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9970F" w14:textId="77777777" w:rsidR="00A5110D" w:rsidRDefault="00A5110D">
      <w:pPr>
        <w:keepLines/>
        <w:pBdr>
          <w:top w:val="nil"/>
          <w:left w:val="nil"/>
          <w:bottom w:val="nil"/>
          <w:right w:val="nil"/>
          <w:between w:val="nil"/>
        </w:pBdr>
        <w:ind w:left="4536"/>
        <w:rPr>
          <w:rFonts w:ascii="Comic Sans MS" w:eastAsia="Comic Sans MS" w:hAnsi="Comic Sans MS" w:cs="Comic Sans MS"/>
          <w:sz w:val="28"/>
          <w:szCs w:val="28"/>
        </w:rPr>
        <w:sectPr w:rsidR="00A5110D">
          <w:headerReference w:type="default" r:id="rId8"/>
          <w:pgSz w:w="11907" w:h="16840"/>
          <w:pgMar w:top="1440" w:right="687" w:bottom="1440" w:left="1134" w:header="720" w:footer="720" w:gutter="0"/>
          <w:pgNumType w:start="1"/>
          <w:cols w:space="720"/>
        </w:sectPr>
      </w:pPr>
    </w:p>
    <w:p w14:paraId="39C4F51D" w14:textId="77777777" w:rsidR="00A5110D" w:rsidRDefault="00A55B0A">
      <w:pPr>
        <w:jc w:val="center"/>
        <w:rPr>
          <w:rFonts w:ascii="Arial" w:eastAsia="Arial" w:hAnsi="Arial" w:cs="Arial"/>
          <w:b/>
          <w:i/>
          <w:sz w:val="32"/>
          <w:szCs w:val="32"/>
        </w:rPr>
      </w:pPr>
      <w:r>
        <w:rPr>
          <w:rFonts w:ascii="Arial" w:eastAsia="Arial" w:hAnsi="Arial" w:cs="Arial"/>
          <w:b/>
          <w:i/>
          <w:sz w:val="32"/>
          <w:szCs w:val="32"/>
        </w:rPr>
        <w:t xml:space="preserve">Paraparaumu Beach School Board </w:t>
      </w:r>
    </w:p>
    <w:p w14:paraId="53FC2B22" w14:textId="77777777" w:rsidR="00A5110D" w:rsidRDefault="00A55B0A">
      <w:pPr>
        <w:jc w:val="center"/>
        <w:rPr>
          <w:rFonts w:ascii="Arial" w:eastAsia="Arial" w:hAnsi="Arial" w:cs="Arial"/>
          <w:b/>
          <w:i/>
          <w:sz w:val="32"/>
          <w:szCs w:val="32"/>
        </w:rPr>
      </w:pPr>
      <w:r>
        <w:rPr>
          <w:rFonts w:ascii="Arial" w:eastAsia="Arial" w:hAnsi="Arial" w:cs="Arial"/>
          <w:b/>
          <w:i/>
          <w:sz w:val="32"/>
          <w:szCs w:val="32"/>
        </w:rPr>
        <w:t>Outstanding Achiever Award</w:t>
      </w:r>
    </w:p>
    <w:p w14:paraId="0C0F89C7" w14:textId="77777777" w:rsidR="00A5110D" w:rsidRDefault="00A5110D">
      <w:pPr>
        <w:jc w:val="center"/>
        <w:rPr>
          <w:rFonts w:ascii="Arial" w:eastAsia="Arial" w:hAnsi="Arial" w:cs="Arial"/>
          <w:b/>
          <w:i/>
          <w:sz w:val="32"/>
          <w:szCs w:val="32"/>
        </w:rPr>
      </w:pPr>
    </w:p>
    <w:p w14:paraId="4B254347" w14:textId="77777777" w:rsidR="00A5110D" w:rsidRDefault="00A55B0A">
      <w:pPr>
        <w:rPr>
          <w:rFonts w:ascii="Arial" w:eastAsia="Arial" w:hAnsi="Arial" w:cs="Arial"/>
          <w:sz w:val="22"/>
          <w:szCs w:val="22"/>
        </w:rPr>
      </w:pPr>
      <w:r>
        <w:rPr>
          <w:rFonts w:ascii="Arial" w:eastAsia="Arial" w:hAnsi="Arial" w:cs="Arial"/>
          <w:sz w:val="22"/>
          <w:szCs w:val="22"/>
        </w:rPr>
        <w:t>Dear Parents</w:t>
      </w:r>
    </w:p>
    <w:p w14:paraId="6F92C62B" w14:textId="77777777" w:rsidR="00A5110D" w:rsidRDefault="00A5110D">
      <w:pPr>
        <w:rPr>
          <w:rFonts w:ascii="Arial" w:eastAsia="Arial" w:hAnsi="Arial" w:cs="Arial"/>
          <w:sz w:val="22"/>
          <w:szCs w:val="22"/>
        </w:rPr>
      </w:pPr>
    </w:p>
    <w:p w14:paraId="6CC9557B" w14:textId="77777777" w:rsidR="00A5110D" w:rsidRDefault="00A55B0A">
      <w:pPr>
        <w:rPr>
          <w:rFonts w:ascii="Arial" w:eastAsia="Arial" w:hAnsi="Arial" w:cs="Arial"/>
          <w:sz w:val="22"/>
          <w:szCs w:val="22"/>
        </w:rPr>
      </w:pPr>
      <w:r>
        <w:rPr>
          <w:rFonts w:ascii="Arial" w:eastAsia="Arial" w:hAnsi="Arial" w:cs="Arial"/>
          <w:sz w:val="22"/>
          <w:szCs w:val="22"/>
        </w:rPr>
        <w:t xml:space="preserve">The Paraparaumu Beach School Board is now seeking nominations for this year’s Outstanding Achiever Award. </w:t>
      </w:r>
    </w:p>
    <w:p w14:paraId="02E14540" w14:textId="77777777" w:rsidR="00A5110D" w:rsidRDefault="00A5110D">
      <w:pPr>
        <w:rPr>
          <w:rFonts w:ascii="Arial" w:eastAsia="Arial" w:hAnsi="Arial" w:cs="Arial"/>
          <w:sz w:val="22"/>
          <w:szCs w:val="22"/>
        </w:rPr>
      </w:pPr>
    </w:p>
    <w:p w14:paraId="172A5B94" w14:textId="77777777" w:rsidR="00A5110D" w:rsidRDefault="00A55B0A">
      <w:pPr>
        <w:rPr>
          <w:rFonts w:ascii="Arial" w:eastAsia="Arial" w:hAnsi="Arial" w:cs="Arial"/>
          <w:sz w:val="22"/>
          <w:szCs w:val="22"/>
        </w:rPr>
      </w:pPr>
      <w:r>
        <w:rPr>
          <w:rFonts w:ascii="Arial" w:eastAsia="Arial" w:hAnsi="Arial" w:cs="Arial"/>
          <w:sz w:val="22"/>
          <w:szCs w:val="22"/>
        </w:rPr>
        <w:t>The purpose of this award is to acknowledge students who have achieved at a very high level, and to promote these students as role models throughout our school community in a manner that reflects and incorporates our school CREST values. We encourage nominations from Years 4-8 students.</w:t>
      </w:r>
    </w:p>
    <w:p w14:paraId="4F080081" w14:textId="77777777" w:rsidR="00A5110D" w:rsidRDefault="00A5110D">
      <w:pPr>
        <w:rPr>
          <w:rFonts w:ascii="Arial" w:eastAsia="Arial" w:hAnsi="Arial" w:cs="Arial"/>
          <w:sz w:val="22"/>
          <w:szCs w:val="22"/>
          <w:highlight w:val="cyan"/>
        </w:rPr>
      </w:pPr>
    </w:p>
    <w:p w14:paraId="01082724" w14:textId="77777777" w:rsidR="00A5110D" w:rsidRDefault="00A55B0A">
      <w:pPr>
        <w:rPr>
          <w:rFonts w:ascii="Arial" w:eastAsia="Arial" w:hAnsi="Arial" w:cs="Arial"/>
          <w:b/>
          <w:sz w:val="22"/>
          <w:szCs w:val="22"/>
        </w:rPr>
      </w:pPr>
      <w:r>
        <w:rPr>
          <w:rFonts w:ascii="Arial" w:eastAsia="Arial" w:hAnsi="Arial" w:cs="Arial"/>
          <w:sz w:val="22"/>
          <w:szCs w:val="22"/>
        </w:rPr>
        <w:t xml:space="preserve">This award is made annually to students who attend the school and who during the previous 12 months have made an outstanding contribution (in-school or out-of-school) in areas of academic, cultural, sports, community service or other activities. Paraparaumu Beach School Board is keen to promote high achievement in a positive manner.  Please find attached all the relevant information about this award.  </w:t>
      </w:r>
      <w:r>
        <w:rPr>
          <w:rFonts w:ascii="Arial" w:eastAsia="Arial" w:hAnsi="Arial" w:cs="Arial"/>
          <w:b/>
          <w:sz w:val="22"/>
          <w:szCs w:val="22"/>
        </w:rPr>
        <w:t>A nomination form is also attached in case you wish to nominate your child or another PBS student.</w:t>
      </w:r>
    </w:p>
    <w:p w14:paraId="30D22E20" w14:textId="77777777" w:rsidR="00A5110D" w:rsidRDefault="00A5110D">
      <w:pPr>
        <w:rPr>
          <w:rFonts w:ascii="Arial" w:eastAsia="Arial" w:hAnsi="Arial" w:cs="Arial"/>
          <w:sz w:val="22"/>
          <w:szCs w:val="22"/>
        </w:rPr>
      </w:pPr>
    </w:p>
    <w:p w14:paraId="0A405540" w14:textId="77777777" w:rsidR="00A5110D" w:rsidRDefault="00A55B0A">
      <w:pPr>
        <w:rPr>
          <w:rFonts w:ascii="Arial" w:eastAsia="Arial" w:hAnsi="Arial" w:cs="Arial"/>
          <w:b/>
          <w:i/>
          <w:sz w:val="22"/>
          <w:szCs w:val="22"/>
        </w:rPr>
      </w:pPr>
      <w:r>
        <w:rPr>
          <w:rFonts w:ascii="Arial" w:eastAsia="Arial" w:hAnsi="Arial" w:cs="Arial"/>
          <w:b/>
          <w:i/>
          <w:sz w:val="22"/>
          <w:szCs w:val="22"/>
        </w:rPr>
        <w:t>Selection Panel</w:t>
      </w:r>
    </w:p>
    <w:p w14:paraId="61132C23" w14:textId="77777777" w:rsidR="00A5110D" w:rsidRDefault="00A55B0A">
      <w:pPr>
        <w:rPr>
          <w:rFonts w:ascii="Arial" w:eastAsia="Arial" w:hAnsi="Arial" w:cs="Arial"/>
          <w:sz w:val="22"/>
          <w:szCs w:val="22"/>
        </w:rPr>
      </w:pPr>
      <w:r>
        <w:rPr>
          <w:rFonts w:ascii="Arial" w:eastAsia="Arial" w:hAnsi="Arial" w:cs="Arial"/>
          <w:sz w:val="22"/>
          <w:szCs w:val="22"/>
        </w:rPr>
        <w:t>The selection panel of five people will make decisions on the award. They will be Paraparaumu Beach School Board representatives and senior teaching staff.</w:t>
      </w:r>
    </w:p>
    <w:p w14:paraId="37911F88" w14:textId="77777777" w:rsidR="00A5110D" w:rsidRDefault="00A5110D">
      <w:pPr>
        <w:rPr>
          <w:rFonts w:ascii="Arial" w:eastAsia="Arial" w:hAnsi="Arial" w:cs="Arial"/>
          <w:sz w:val="22"/>
          <w:szCs w:val="22"/>
        </w:rPr>
      </w:pPr>
    </w:p>
    <w:p w14:paraId="55737A46" w14:textId="77777777" w:rsidR="00A5110D" w:rsidRDefault="00A55B0A">
      <w:pPr>
        <w:rPr>
          <w:rFonts w:ascii="Arial" w:eastAsia="Arial" w:hAnsi="Arial" w:cs="Arial"/>
          <w:b/>
          <w:i/>
          <w:sz w:val="22"/>
          <w:szCs w:val="22"/>
        </w:rPr>
      </w:pPr>
      <w:r>
        <w:rPr>
          <w:rFonts w:ascii="Arial" w:eastAsia="Arial" w:hAnsi="Arial" w:cs="Arial"/>
          <w:b/>
          <w:i/>
          <w:sz w:val="22"/>
          <w:szCs w:val="22"/>
        </w:rPr>
        <w:t>Candidate Selection Process</w:t>
      </w:r>
    </w:p>
    <w:p w14:paraId="4A26AF6A" w14:textId="77777777" w:rsidR="00A5110D" w:rsidRDefault="00A55B0A">
      <w:pPr>
        <w:numPr>
          <w:ilvl w:val="0"/>
          <w:numId w:val="4"/>
        </w:numPr>
        <w:rPr>
          <w:rFonts w:ascii="Arial" w:eastAsia="Arial" w:hAnsi="Arial" w:cs="Arial"/>
          <w:sz w:val="22"/>
          <w:szCs w:val="22"/>
        </w:rPr>
      </w:pPr>
      <w:r>
        <w:rPr>
          <w:rFonts w:ascii="Arial" w:eastAsia="Arial" w:hAnsi="Arial" w:cs="Arial"/>
          <w:sz w:val="22"/>
          <w:szCs w:val="22"/>
        </w:rPr>
        <w:t>Nominations will be called for at least four weeks prior to the award announcement.  Nominations must be made on the nomination form noting details of the individual and his/her achievement in addition to a brief comment on why they should receive the award.</w:t>
      </w:r>
    </w:p>
    <w:p w14:paraId="49244322" w14:textId="77777777" w:rsidR="00A5110D" w:rsidRDefault="00A55B0A">
      <w:pPr>
        <w:numPr>
          <w:ilvl w:val="0"/>
          <w:numId w:val="4"/>
        </w:numPr>
        <w:rPr>
          <w:rFonts w:ascii="Arial" w:eastAsia="Arial" w:hAnsi="Arial" w:cs="Arial"/>
          <w:sz w:val="22"/>
          <w:szCs w:val="22"/>
        </w:rPr>
      </w:pPr>
      <w:r>
        <w:rPr>
          <w:rFonts w:ascii="Arial" w:eastAsia="Arial" w:hAnsi="Arial" w:cs="Arial"/>
          <w:sz w:val="22"/>
          <w:szCs w:val="22"/>
        </w:rPr>
        <w:t>Any adult, including the parents of a nominee, may nominate.</w:t>
      </w:r>
    </w:p>
    <w:p w14:paraId="0F305016" w14:textId="77777777" w:rsidR="00A5110D" w:rsidRDefault="00A55B0A">
      <w:pPr>
        <w:numPr>
          <w:ilvl w:val="0"/>
          <w:numId w:val="4"/>
        </w:numPr>
        <w:rPr>
          <w:rFonts w:ascii="Arial" w:eastAsia="Arial" w:hAnsi="Arial" w:cs="Arial"/>
          <w:sz w:val="22"/>
          <w:szCs w:val="22"/>
        </w:rPr>
      </w:pPr>
      <w:r>
        <w:rPr>
          <w:rFonts w:ascii="Arial" w:eastAsia="Arial" w:hAnsi="Arial" w:cs="Arial"/>
          <w:sz w:val="22"/>
          <w:szCs w:val="22"/>
        </w:rPr>
        <w:t>Details of referees should also be provided.</w:t>
      </w:r>
    </w:p>
    <w:p w14:paraId="4B7D2293" w14:textId="77777777" w:rsidR="00A5110D" w:rsidRDefault="00A5110D">
      <w:pPr>
        <w:rPr>
          <w:rFonts w:ascii="Arial" w:eastAsia="Arial" w:hAnsi="Arial" w:cs="Arial"/>
          <w:sz w:val="22"/>
          <w:szCs w:val="22"/>
        </w:rPr>
      </w:pPr>
    </w:p>
    <w:p w14:paraId="1AA43F4A" w14:textId="0DC31DF2" w:rsidR="00A5110D" w:rsidRDefault="00A55B0A">
      <w:pPr>
        <w:rPr>
          <w:rFonts w:ascii="Arial" w:eastAsia="Arial" w:hAnsi="Arial" w:cs="Arial"/>
          <w:sz w:val="22"/>
          <w:szCs w:val="22"/>
        </w:rPr>
      </w:pPr>
      <w:r>
        <w:rPr>
          <w:rFonts w:ascii="Arial" w:eastAsia="Arial" w:hAnsi="Arial" w:cs="Arial"/>
          <w:sz w:val="22"/>
          <w:szCs w:val="22"/>
        </w:rPr>
        <w:t xml:space="preserve">Evidence of how our CREST values weave into the </w:t>
      </w:r>
      <w:r w:rsidR="0009746F">
        <w:rPr>
          <w:rFonts w:ascii="Arial" w:eastAsia="Arial" w:hAnsi="Arial" w:cs="Arial"/>
          <w:sz w:val="22"/>
          <w:szCs w:val="22"/>
        </w:rPr>
        <w:t>nominee’s</w:t>
      </w:r>
      <w:r>
        <w:rPr>
          <w:rFonts w:ascii="Arial" w:eastAsia="Arial" w:hAnsi="Arial" w:cs="Arial"/>
          <w:sz w:val="22"/>
          <w:szCs w:val="22"/>
        </w:rPr>
        <w:t xml:space="preserve"> achievement will be required.</w:t>
      </w:r>
    </w:p>
    <w:p w14:paraId="2A1CC437" w14:textId="77777777" w:rsidR="00A5110D" w:rsidRDefault="00A5110D">
      <w:pPr>
        <w:rPr>
          <w:rFonts w:ascii="Arial" w:eastAsia="Arial" w:hAnsi="Arial" w:cs="Arial"/>
          <w:b/>
          <w:i/>
          <w:sz w:val="22"/>
          <w:szCs w:val="22"/>
        </w:rPr>
      </w:pPr>
    </w:p>
    <w:p w14:paraId="2CA02CA7" w14:textId="77777777" w:rsidR="00A5110D" w:rsidRDefault="00A55B0A">
      <w:pPr>
        <w:rPr>
          <w:rFonts w:ascii="Arial" w:eastAsia="Arial" w:hAnsi="Arial" w:cs="Arial"/>
          <w:sz w:val="22"/>
          <w:szCs w:val="22"/>
          <w:highlight w:val="yellow"/>
        </w:rPr>
      </w:pPr>
      <w:r>
        <w:rPr>
          <w:rFonts w:ascii="Arial" w:eastAsia="Arial" w:hAnsi="Arial" w:cs="Arial"/>
          <w:b/>
          <w:i/>
          <w:sz w:val="22"/>
          <w:szCs w:val="22"/>
        </w:rPr>
        <w:t>Award Criteria – Examples</w:t>
      </w:r>
    </w:p>
    <w:p w14:paraId="17DDBEC3" w14:textId="77777777" w:rsidR="00A5110D" w:rsidRDefault="00A55B0A">
      <w:pPr>
        <w:numPr>
          <w:ilvl w:val="0"/>
          <w:numId w:val="1"/>
        </w:numPr>
        <w:rPr>
          <w:rFonts w:ascii="Arial" w:eastAsia="Arial" w:hAnsi="Arial" w:cs="Arial"/>
          <w:sz w:val="22"/>
          <w:szCs w:val="22"/>
        </w:rPr>
      </w:pPr>
      <w:r>
        <w:rPr>
          <w:rFonts w:ascii="Arial" w:eastAsia="Arial" w:hAnsi="Arial" w:cs="Arial"/>
          <w:sz w:val="22"/>
          <w:szCs w:val="22"/>
        </w:rPr>
        <w:t>Academic Achievement such as a high score in an international maths test, writing competition etc.</w:t>
      </w:r>
    </w:p>
    <w:p w14:paraId="30EC0C3E" w14:textId="77777777" w:rsidR="00A5110D" w:rsidRDefault="00A55B0A">
      <w:pPr>
        <w:numPr>
          <w:ilvl w:val="0"/>
          <w:numId w:val="1"/>
        </w:numPr>
        <w:rPr>
          <w:rFonts w:ascii="Arial" w:eastAsia="Arial" w:hAnsi="Arial" w:cs="Arial"/>
          <w:sz w:val="22"/>
          <w:szCs w:val="22"/>
        </w:rPr>
      </w:pPr>
      <w:r>
        <w:rPr>
          <w:rFonts w:ascii="Arial" w:eastAsia="Arial" w:hAnsi="Arial" w:cs="Arial"/>
          <w:sz w:val="22"/>
          <w:szCs w:val="22"/>
        </w:rPr>
        <w:t>Sporting prowess including selection in a national sports team.</w:t>
      </w:r>
    </w:p>
    <w:p w14:paraId="6A9E7259" w14:textId="77777777" w:rsidR="00A5110D" w:rsidRDefault="00A55B0A">
      <w:pPr>
        <w:numPr>
          <w:ilvl w:val="0"/>
          <w:numId w:val="1"/>
        </w:numPr>
        <w:rPr>
          <w:rFonts w:ascii="Arial" w:eastAsia="Arial" w:hAnsi="Arial" w:cs="Arial"/>
          <w:sz w:val="22"/>
          <w:szCs w:val="22"/>
        </w:rPr>
      </w:pPr>
      <w:r>
        <w:rPr>
          <w:rFonts w:ascii="Arial" w:eastAsia="Arial" w:hAnsi="Arial" w:cs="Arial"/>
          <w:sz w:val="22"/>
          <w:szCs w:val="22"/>
        </w:rPr>
        <w:t>Cultural achievement including attainment of highest awards for dancing, music or other cultural activities.</w:t>
      </w:r>
    </w:p>
    <w:p w14:paraId="5B95B9A4" w14:textId="77777777" w:rsidR="00A5110D" w:rsidRDefault="00A55B0A">
      <w:pPr>
        <w:numPr>
          <w:ilvl w:val="0"/>
          <w:numId w:val="1"/>
        </w:numPr>
        <w:rPr>
          <w:rFonts w:ascii="Arial" w:eastAsia="Arial" w:hAnsi="Arial" w:cs="Arial"/>
          <w:sz w:val="22"/>
          <w:szCs w:val="22"/>
        </w:rPr>
      </w:pPr>
      <w:r>
        <w:rPr>
          <w:rFonts w:ascii="Arial" w:eastAsia="Arial" w:hAnsi="Arial" w:cs="Arial"/>
          <w:sz w:val="22"/>
          <w:szCs w:val="22"/>
        </w:rPr>
        <w:t>Service to the community eg lifesaving, service club leadership etc.</w:t>
      </w:r>
    </w:p>
    <w:p w14:paraId="19FFA558" w14:textId="77777777" w:rsidR="00A5110D" w:rsidRDefault="00A55B0A">
      <w:pPr>
        <w:numPr>
          <w:ilvl w:val="0"/>
          <w:numId w:val="1"/>
        </w:numPr>
        <w:rPr>
          <w:rFonts w:ascii="Arial" w:eastAsia="Arial" w:hAnsi="Arial" w:cs="Arial"/>
          <w:sz w:val="22"/>
          <w:szCs w:val="22"/>
        </w:rPr>
      </w:pPr>
      <w:r>
        <w:rPr>
          <w:rFonts w:ascii="Arial" w:eastAsia="Arial" w:hAnsi="Arial" w:cs="Arial"/>
          <w:sz w:val="22"/>
          <w:szCs w:val="22"/>
        </w:rPr>
        <w:t xml:space="preserve">Humility </w:t>
      </w:r>
      <w:proofErr w:type="gramStart"/>
      <w:r>
        <w:rPr>
          <w:rFonts w:ascii="Arial" w:eastAsia="Arial" w:hAnsi="Arial" w:cs="Arial"/>
          <w:sz w:val="22"/>
          <w:szCs w:val="22"/>
        </w:rPr>
        <w:t>shown</w:t>
      </w:r>
      <w:proofErr w:type="gramEnd"/>
      <w:r>
        <w:rPr>
          <w:rFonts w:ascii="Arial" w:eastAsia="Arial" w:hAnsi="Arial" w:cs="Arial"/>
          <w:sz w:val="22"/>
          <w:szCs w:val="22"/>
        </w:rPr>
        <w:t xml:space="preserve"> by the candidate both before and after attaining the achievement.</w:t>
      </w:r>
    </w:p>
    <w:p w14:paraId="7F76CF7F" w14:textId="77777777" w:rsidR="00A5110D" w:rsidRDefault="00A55B0A">
      <w:pPr>
        <w:numPr>
          <w:ilvl w:val="0"/>
          <w:numId w:val="1"/>
        </w:numPr>
        <w:rPr>
          <w:rFonts w:ascii="Arial" w:eastAsia="Arial" w:hAnsi="Arial" w:cs="Arial"/>
          <w:sz w:val="22"/>
          <w:szCs w:val="22"/>
        </w:rPr>
      </w:pPr>
      <w:r>
        <w:rPr>
          <w:rFonts w:ascii="Arial" w:eastAsia="Arial" w:hAnsi="Arial" w:cs="Arial"/>
          <w:sz w:val="22"/>
          <w:szCs w:val="22"/>
        </w:rPr>
        <w:t>Profile of the candidate and their potential to be promoted as a role model.</w:t>
      </w:r>
    </w:p>
    <w:p w14:paraId="0C0333A0" w14:textId="77777777" w:rsidR="00A5110D" w:rsidRDefault="00A5110D">
      <w:pPr>
        <w:rPr>
          <w:rFonts w:ascii="Arial" w:eastAsia="Arial" w:hAnsi="Arial" w:cs="Arial"/>
          <w:sz w:val="22"/>
          <w:szCs w:val="22"/>
        </w:rPr>
      </w:pPr>
    </w:p>
    <w:p w14:paraId="71E03798" w14:textId="77777777" w:rsidR="00A5110D" w:rsidRDefault="00A55B0A">
      <w:pPr>
        <w:rPr>
          <w:rFonts w:ascii="Arial" w:eastAsia="Arial" w:hAnsi="Arial" w:cs="Arial"/>
          <w:b/>
          <w:i/>
          <w:sz w:val="22"/>
          <w:szCs w:val="22"/>
        </w:rPr>
      </w:pPr>
      <w:r>
        <w:rPr>
          <w:rFonts w:ascii="Arial" w:eastAsia="Arial" w:hAnsi="Arial" w:cs="Arial"/>
          <w:b/>
          <w:i/>
          <w:sz w:val="22"/>
          <w:szCs w:val="22"/>
        </w:rPr>
        <w:t>Selection Criteria</w:t>
      </w:r>
    </w:p>
    <w:p w14:paraId="41C1C472" w14:textId="77777777" w:rsidR="00A5110D" w:rsidRDefault="00A55B0A">
      <w:pPr>
        <w:rPr>
          <w:rFonts w:ascii="Arial" w:eastAsia="Arial" w:hAnsi="Arial" w:cs="Arial"/>
          <w:sz w:val="22"/>
          <w:szCs w:val="22"/>
        </w:rPr>
      </w:pPr>
      <w:r>
        <w:rPr>
          <w:rFonts w:ascii="Arial" w:eastAsia="Arial" w:hAnsi="Arial" w:cs="Arial"/>
          <w:sz w:val="22"/>
          <w:szCs w:val="22"/>
        </w:rPr>
        <w:t>The selection panel will consider all nomination forms and will have the authority to make its own enquiries regarding nominated candidates, including discussions with the school, the candidate’s own referees, and any other party it considers appropriate.  Criteria for selection of award winners shall include the above factors plus any other criteria the panel deems relevant.  Importantly, an award will not necessarily be made in every nomination cycle – the achievement standards required will be maintained at the same consistently high level.</w:t>
      </w:r>
    </w:p>
    <w:p w14:paraId="419A1791" w14:textId="77777777" w:rsidR="00A5110D" w:rsidRDefault="00A5110D">
      <w:pPr>
        <w:keepLines/>
        <w:pBdr>
          <w:top w:val="nil"/>
          <w:left w:val="nil"/>
          <w:bottom w:val="nil"/>
          <w:right w:val="nil"/>
          <w:between w:val="nil"/>
        </w:pBdr>
        <w:rPr>
          <w:rFonts w:ascii="Comic Sans MS" w:eastAsia="Comic Sans MS" w:hAnsi="Comic Sans MS" w:cs="Comic Sans MS"/>
          <w:sz w:val="28"/>
          <w:szCs w:val="28"/>
        </w:rPr>
        <w:sectPr w:rsidR="00A5110D">
          <w:type w:val="continuous"/>
          <w:pgSz w:w="11907" w:h="16840"/>
          <w:pgMar w:top="1440" w:right="687" w:bottom="1440" w:left="1134" w:header="720" w:footer="720" w:gutter="0"/>
          <w:cols w:space="720"/>
        </w:sectPr>
      </w:pPr>
    </w:p>
    <w:p w14:paraId="4F86DA76" w14:textId="77777777" w:rsidR="00A5110D" w:rsidRDefault="00A5110D">
      <w:pPr>
        <w:jc w:val="center"/>
        <w:rPr>
          <w:rFonts w:ascii="Arial" w:eastAsia="Arial" w:hAnsi="Arial" w:cs="Arial"/>
          <w:b/>
          <w:i/>
          <w:sz w:val="32"/>
          <w:szCs w:val="32"/>
        </w:rPr>
      </w:pPr>
    </w:p>
    <w:p w14:paraId="0377B0F8" w14:textId="77777777" w:rsidR="00A5110D" w:rsidRDefault="00A55B0A">
      <w:pPr>
        <w:jc w:val="center"/>
        <w:rPr>
          <w:rFonts w:ascii="Arial" w:eastAsia="Arial" w:hAnsi="Arial" w:cs="Arial"/>
          <w:b/>
          <w:i/>
          <w:sz w:val="32"/>
          <w:szCs w:val="32"/>
        </w:rPr>
      </w:pPr>
      <w:r>
        <w:rPr>
          <w:rFonts w:ascii="Arial" w:eastAsia="Arial" w:hAnsi="Arial" w:cs="Arial"/>
          <w:b/>
          <w:i/>
          <w:sz w:val="32"/>
          <w:szCs w:val="32"/>
        </w:rPr>
        <w:t>Paraparaumu Beach School Board</w:t>
      </w:r>
    </w:p>
    <w:p w14:paraId="21CCD43E" w14:textId="77777777" w:rsidR="00A5110D" w:rsidRDefault="00A55B0A">
      <w:pPr>
        <w:jc w:val="center"/>
        <w:rPr>
          <w:rFonts w:ascii="Arial" w:eastAsia="Arial" w:hAnsi="Arial" w:cs="Arial"/>
          <w:b/>
          <w:i/>
          <w:sz w:val="32"/>
          <w:szCs w:val="32"/>
        </w:rPr>
      </w:pPr>
      <w:r>
        <w:rPr>
          <w:rFonts w:ascii="Arial" w:eastAsia="Arial" w:hAnsi="Arial" w:cs="Arial"/>
          <w:b/>
          <w:i/>
          <w:sz w:val="32"/>
          <w:szCs w:val="32"/>
        </w:rPr>
        <w:t>Outstanding Achiever Award</w:t>
      </w:r>
    </w:p>
    <w:p w14:paraId="49F70033" w14:textId="77777777" w:rsidR="00A5110D" w:rsidRDefault="00A55B0A">
      <w:pPr>
        <w:jc w:val="both"/>
        <w:rPr>
          <w:rFonts w:ascii="Arial" w:eastAsia="Arial" w:hAnsi="Arial" w:cs="Arial"/>
          <w:sz w:val="28"/>
          <w:szCs w:val="28"/>
        </w:rPr>
      </w:pPr>
      <w:r>
        <w:rPr>
          <w:noProof/>
          <w:lang w:val="en-NZ" w:eastAsia="en-NZ"/>
        </w:rPr>
        <mc:AlternateContent>
          <mc:Choice Requires="wpg">
            <w:drawing>
              <wp:anchor distT="0" distB="0" distL="114300" distR="114300" simplePos="0" relativeHeight="251658240" behindDoc="0" locked="0" layoutInCell="1" hidden="0" allowOverlap="1" wp14:anchorId="3FC7B1B7" wp14:editId="6AF9883A">
                <wp:simplePos x="0" y="0"/>
                <wp:positionH relativeFrom="column">
                  <wp:posOffset>-35714</wp:posOffset>
                </wp:positionH>
                <wp:positionV relativeFrom="paragraph">
                  <wp:posOffset>180975</wp:posOffset>
                </wp:positionV>
                <wp:extent cx="6193790" cy="1067238"/>
                <wp:effectExtent l="0" t="0" r="0" b="0"/>
                <wp:wrapNone/>
                <wp:docPr id="12" name="Rectangle 12"/>
                <wp:cNvGraphicFramePr/>
                <a:graphic xmlns:a="http://schemas.openxmlformats.org/drawingml/2006/main">
                  <a:graphicData uri="http://schemas.microsoft.com/office/word/2010/wordprocessingShape">
                    <wps:wsp>
                      <wps:cNvSpPr/>
                      <wps:spPr>
                        <a:xfrm>
                          <a:off x="2258630" y="3255808"/>
                          <a:ext cx="6174740" cy="10483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7EC858E" w14:textId="77777777" w:rsidR="00A5110D" w:rsidRDefault="00A55B0A">
                            <w:pPr>
                              <w:textDirection w:val="btLr"/>
                            </w:pPr>
                            <w:r>
                              <w:rPr>
                                <w:b/>
                                <w:i/>
                                <w:color w:val="000000"/>
                                <w:sz w:val="28"/>
                              </w:rPr>
                              <w:t>Purpose</w:t>
                            </w:r>
                          </w:p>
                          <w:p w14:paraId="57CC7E1D" w14:textId="77777777" w:rsidR="00A5110D" w:rsidRDefault="00A55B0A">
                            <w:pPr>
                              <w:textDirection w:val="btLr"/>
                            </w:pPr>
                            <w:r>
                              <w:rPr>
                                <w:i/>
                                <w:color w:val="000000"/>
                              </w:rPr>
                              <w:t xml:space="preserve">The award is intended to acknowledge students who have achieved at a very high level, and to promote these students as role models throughout our school community in a manner that </w:t>
                            </w:r>
                            <w:r>
                              <w:rPr>
                                <w:i/>
                                <w:color w:val="000000"/>
                                <w:sz w:val="22"/>
                              </w:rPr>
                              <w:t>reflects and incorporates our school CREST values.</w:t>
                            </w:r>
                            <w:r>
                              <w:rPr>
                                <w:i/>
                                <w:color w:val="000000"/>
                              </w:rPr>
                              <w:t xml:space="preserve">  Students from Years 4-8 can be nominated.</w:t>
                            </w:r>
                          </w:p>
                          <w:p w14:paraId="5B0EFD18" w14:textId="77777777" w:rsidR="00A5110D" w:rsidRDefault="00A5110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-35714</wp:posOffset>
                </wp:positionH>
                <wp:positionV relativeFrom="paragraph">
                  <wp:posOffset>180975</wp:posOffset>
                </wp:positionV>
                <wp:extent cx="6193790" cy="1067238"/>
                <wp:effectExtent b="0" l="0" r="0" t="0"/>
                <wp:wrapNone/>
                <wp:docPr id="1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6193790" cy="1067238"/>
                        </a:xfrm>
                        <a:prstGeom prst="rect"/>
                        <a:ln/>
                      </pic:spPr>
                    </pic:pic>
                  </a:graphicData>
                </a:graphic>
              </wp:anchor>
            </w:drawing>
          </mc:Fallback>
        </mc:AlternateContent>
      </w:r>
    </w:p>
    <w:p w14:paraId="23CF8EC7" w14:textId="77777777" w:rsidR="00A5110D" w:rsidRDefault="00A5110D">
      <w:pPr>
        <w:jc w:val="both"/>
        <w:rPr>
          <w:rFonts w:ascii="Arial" w:eastAsia="Arial" w:hAnsi="Arial" w:cs="Arial"/>
          <w:sz w:val="28"/>
          <w:szCs w:val="28"/>
        </w:rPr>
      </w:pPr>
    </w:p>
    <w:p w14:paraId="6CA5317F" w14:textId="77777777" w:rsidR="00A5110D" w:rsidRDefault="00A5110D">
      <w:pPr>
        <w:jc w:val="both"/>
        <w:rPr>
          <w:rFonts w:ascii="Arial" w:eastAsia="Arial" w:hAnsi="Arial" w:cs="Arial"/>
          <w:sz w:val="32"/>
          <w:szCs w:val="32"/>
        </w:rPr>
      </w:pPr>
    </w:p>
    <w:p w14:paraId="1868C0BD" w14:textId="77777777" w:rsidR="00A5110D" w:rsidRDefault="00A5110D">
      <w:pPr>
        <w:jc w:val="both"/>
        <w:rPr>
          <w:rFonts w:ascii="Arial" w:eastAsia="Arial" w:hAnsi="Arial" w:cs="Arial"/>
          <w:sz w:val="32"/>
          <w:szCs w:val="32"/>
        </w:rPr>
      </w:pPr>
    </w:p>
    <w:p w14:paraId="05B6BFD9" w14:textId="77777777" w:rsidR="00A5110D" w:rsidRDefault="00A5110D">
      <w:pPr>
        <w:rPr>
          <w:rFonts w:ascii="Arial" w:eastAsia="Arial" w:hAnsi="Arial" w:cs="Arial"/>
          <w:sz w:val="32"/>
          <w:szCs w:val="32"/>
        </w:rPr>
      </w:pPr>
    </w:p>
    <w:p w14:paraId="4EEA8940" w14:textId="77777777" w:rsidR="00A5110D" w:rsidRDefault="00A5110D">
      <w:pPr>
        <w:rPr>
          <w:rFonts w:ascii="Arial" w:eastAsia="Arial" w:hAnsi="Arial" w:cs="Arial"/>
          <w:sz w:val="32"/>
          <w:szCs w:val="32"/>
        </w:rPr>
      </w:pPr>
    </w:p>
    <w:p w14:paraId="16A0368B" w14:textId="6FCE7D69" w:rsidR="00A5110D" w:rsidRDefault="00A55B0A">
      <w:pPr>
        <w:pBdr>
          <w:top w:val="nil"/>
          <w:left w:val="nil"/>
          <w:bottom w:val="nil"/>
          <w:right w:val="nil"/>
          <w:between w:val="nil"/>
        </w:pBdr>
        <w:spacing w:before="120"/>
      </w:pPr>
      <w:r>
        <w:rPr>
          <w:rFonts w:ascii="Arial" w:eastAsia="Arial" w:hAnsi="Arial" w:cs="Arial"/>
          <w:b/>
          <w:color w:val="000000"/>
          <w:sz w:val="32"/>
          <w:szCs w:val="32"/>
        </w:rPr>
        <w:t>NOMINATION CLOSING DATE</w:t>
      </w:r>
      <w:r w:rsidR="005D0C10">
        <w:rPr>
          <w:rFonts w:ascii="Arial" w:eastAsia="Arial" w:hAnsi="Arial" w:cs="Arial"/>
          <w:b/>
          <w:color w:val="000000"/>
          <w:sz w:val="32"/>
          <w:szCs w:val="32"/>
        </w:rPr>
        <w:t>: Friday</w:t>
      </w:r>
      <w:r>
        <w:rPr>
          <w:rFonts w:ascii="Arial" w:eastAsia="Arial" w:hAnsi="Arial" w:cs="Arial"/>
          <w:b/>
          <w:sz w:val="32"/>
          <w:szCs w:val="32"/>
        </w:rPr>
        <w:t xml:space="preserve">, </w:t>
      </w:r>
      <w:r w:rsidR="00581E54">
        <w:rPr>
          <w:rFonts w:ascii="Arial" w:eastAsia="Arial" w:hAnsi="Arial" w:cs="Arial"/>
          <w:b/>
          <w:sz w:val="32"/>
          <w:szCs w:val="32"/>
        </w:rPr>
        <w:t>22</w:t>
      </w:r>
      <w:r>
        <w:rPr>
          <w:rFonts w:ascii="Arial" w:eastAsia="Arial" w:hAnsi="Arial" w:cs="Arial"/>
          <w:b/>
          <w:sz w:val="32"/>
          <w:szCs w:val="32"/>
        </w:rPr>
        <w:t xml:space="preserve"> November 202</w:t>
      </w:r>
      <w:r w:rsidR="00581E54">
        <w:rPr>
          <w:rFonts w:ascii="Arial" w:eastAsia="Arial" w:hAnsi="Arial" w:cs="Arial"/>
          <w:b/>
          <w:sz w:val="32"/>
          <w:szCs w:val="32"/>
        </w:rPr>
        <w:t>4</w:t>
      </w:r>
    </w:p>
    <w:p w14:paraId="1B592141" w14:textId="77777777" w:rsidR="00A5110D" w:rsidRDefault="00A55B0A">
      <w:pPr>
        <w:spacing w:before="120"/>
        <w:rPr>
          <w:rFonts w:ascii="Arial" w:eastAsia="Arial" w:hAnsi="Arial" w:cs="Arial"/>
        </w:rPr>
      </w:pPr>
      <w:r>
        <w:rPr>
          <w:rFonts w:ascii="Arial" w:eastAsia="Arial" w:hAnsi="Arial" w:cs="Arial"/>
        </w:rPr>
        <w:t>Name of Student Being Nominated:  ………………………………….......................................</w:t>
      </w:r>
    </w:p>
    <w:p w14:paraId="455D7B47" w14:textId="77777777" w:rsidR="00A5110D" w:rsidRDefault="00A5110D">
      <w:pPr>
        <w:rPr>
          <w:rFonts w:ascii="Arial" w:eastAsia="Arial" w:hAnsi="Arial" w:cs="Arial"/>
        </w:rPr>
      </w:pPr>
    </w:p>
    <w:p w14:paraId="2E4F2344" w14:textId="34ED2F53" w:rsidR="00A5110D" w:rsidRDefault="00A55B0A">
      <w:pPr>
        <w:rPr>
          <w:rFonts w:ascii="Arial" w:eastAsia="Arial" w:hAnsi="Arial" w:cs="Arial"/>
        </w:rPr>
      </w:pPr>
      <w:r>
        <w:rPr>
          <w:rFonts w:ascii="Arial" w:eastAsia="Arial" w:hAnsi="Arial" w:cs="Arial"/>
        </w:rPr>
        <w:t>Student’s Age &amp; Class Level:  …………………………………………………………………</w:t>
      </w:r>
      <w:r w:rsidR="005D0C10">
        <w:rPr>
          <w:rFonts w:ascii="Arial" w:eastAsia="Arial" w:hAnsi="Arial" w:cs="Arial"/>
        </w:rPr>
        <w:t>….</w:t>
      </w:r>
    </w:p>
    <w:p w14:paraId="2D08C4B1" w14:textId="77777777" w:rsidR="00A5110D" w:rsidRDefault="00A5110D">
      <w:pPr>
        <w:rPr>
          <w:rFonts w:ascii="Arial" w:eastAsia="Arial" w:hAnsi="Arial" w:cs="Arial"/>
        </w:rPr>
      </w:pPr>
    </w:p>
    <w:p w14:paraId="446E7DBC" w14:textId="77777777" w:rsidR="00A5110D" w:rsidRDefault="00A55B0A">
      <w:pPr>
        <w:rPr>
          <w:rFonts w:ascii="Arial" w:eastAsia="Arial" w:hAnsi="Arial" w:cs="Arial"/>
        </w:rPr>
      </w:pPr>
      <w:r>
        <w:rPr>
          <w:rFonts w:ascii="Arial" w:eastAsia="Arial" w:hAnsi="Arial" w:cs="Arial"/>
        </w:rPr>
        <w:t>Student’s Address:  …………………………………………………………………………………</w:t>
      </w:r>
    </w:p>
    <w:p w14:paraId="5DDA816B" w14:textId="77777777" w:rsidR="00A5110D" w:rsidRDefault="00A5110D">
      <w:pPr>
        <w:rPr>
          <w:rFonts w:ascii="Arial" w:eastAsia="Arial" w:hAnsi="Arial" w:cs="Arial"/>
        </w:rPr>
      </w:pPr>
    </w:p>
    <w:p w14:paraId="22A3C3D5" w14:textId="77777777" w:rsidR="00A5110D" w:rsidRDefault="00A55B0A">
      <w:pPr>
        <w:rPr>
          <w:rFonts w:ascii="Arial" w:eastAsia="Arial" w:hAnsi="Arial" w:cs="Arial"/>
        </w:rPr>
      </w:pPr>
      <w:r>
        <w:rPr>
          <w:rFonts w:ascii="Arial" w:eastAsia="Arial" w:hAnsi="Arial" w:cs="Arial"/>
        </w:rPr>
        <w:t>…………………………………………………………………………………………………………</w:t>
      </w:r>
    </w:p>
    <w:p w14:paraId="7F9C93AC" w14:textId="77777777" w:rsidR="00A5110D" w:rsidRDefault="00A5110D">
      <w:pPr>
        <w:rPr>
          <w:rFonts w:ascii="Arial" w:eastAsia="Arial" w:hAnsi="Arial" w:cs="Arial"/>
        </w:rPr>
      </w:pPr>
    </w:p>
    <w:p w14:paraId="34DA30C2" w14:textId="6D1D055A" w:rsidR="00A5110D" w:rsidRDefault="00A55B0A">
      <w:pPr>
        <w:rPr>
          <w:rFonts w:ascii="Arial" w:eastAsia="Arial" w:hAnsi="Arial" w:cs="Arial"/>
        </w:rPr>
      </w:pPr>
      <w:r>
        <w:rPr>
          <w:rFonts w:ascii="Arial" w:eastAsia="Arial" w:hAnsi="Arial" w:cs="Arial"/>
        </w:rPr>
        <w:t>Name of Nominator:  ……………………………………………………………………………</w:t>
      </w:r>
      <w:r w:rsidR="005D0C10">
        <w:rPr>
          <w:rFonts w:ascii="Arial" w:eastAsia="Arial" w:hAnsi="Arial" w:cs="Arial"/>
        </w:rPr>
        <w:t>….</w:t>
      </w:r>
    </w:p>
    <w:p w14:paraId="318D654F" w14:textId="77777777" w:rsidR="00A5110D" w:rsidRDefault="00A5110D">
      <w:pPr>
        <w:rPr>
          <w:rFonts w:ascii="Arial" w:eastAsia="Arial" w:hAnsi="Arial" w:cs="Arial"/>
        </w:rPr>
      </w:pPr>
    </w:p>
    <w:p w14:paraId="18745195" w14:textId="326BC7DD" w:rsidR="00A5110D" w:rsidRDefault="00A55B0A">
      <w:pPr>
        <w:rPr>
          <w:rFonts w:ascii="Arial" w:eastAsia="Arial" w:hAnsi="Arial" w:cs="Arial"/>
        </w:rPr>
      </w:pPr>
      <w:r>
        <w:rPr>
          <w:rFonts w:ascii="Arial" w:eastAsia="Arial" w:hAnsi="Arial" w:cs="Arial"/>
        </w:rPr>
        <w:t>Relationship to Student (eg parent, coach, teacher):  ………………………………………</w:t>
      </w:r>
      <w:r w:rsidR="005D0C10">
        <w:rPr>
          <w:rFonts w:ascii="Arial" w:eastAsia="Arial" w:hAnsi="Arial" w:cs="Arial"/>
        </w:rPr>
        <w:t>….</w:t>
      </w:r>
    </w:p>
    <w:p w14:paraId="416A785A" w14:textId="77777777" w:rsidR="00A5110D" w:rsidRDefault="00A5110D">
      <w:pPr>
        <w:rPr>
          <w:rFonts w:ascii="Arial" w:eastAsia="Arial" w:hAnsi="Arial" w:cs="Arial"/>
        </w:rPr>
      </w:pPr>
    </w:p>
    <w:p w14:paraId="2C97E984" w14:textId="77777777" w:rsidR="00A5110D" w:rsidRDefault="00A55B0A">
      <w:pPr>
        <w:rPr>
          <w:rFonts w:ascii="Arial" w:eastAsia="Arial" w:hAnsi="Arial" w:cs="Arial"/>
        </w:rPr>
      </w:pPr>
      <w:r>
        <w:rPr>
          <w:rFonts w:ascii="Arial" w:eastAsia="Arial" w:hAnsi="Arial" w:cs="Arial"/>
        </w:rPr>
        <w:t>Nominator’s Contact Details:  ……………………………………………………………………...</w:t>
      </w:r>
    </w:p>
    <w:p w14:paraId="5AE6381B" w14:textId="77777777" w:rsidR="00A5110D" w:rsidRDefault="00A5110D">
      <w:pPr>
        <w:rPr>
          <w:rFonts w:ascii="Arial" w:eastAsia="Arial" w:hAnsi="Arial" w:cs="Arial"/>
        </w:rPr>
      </w:pPr>
    </w:p>
    <w:p w14:paraId="4D0344C4" w14:textId="77777777" w:rsidR="00A5110D" w:rsidRDefault="00A55B0A">
      <w:pPr>
        <w:rPr>
          <w:rFonts w:ascii="Arial" w:eastAsia="Arial" w:hAnsi="Arial" w:cs="Arial"/>
        </w:rPr>
      </w:pPr>
      <w:r>
        <w:rPr>
          <w:rFonts w:ascii="Arial" w:eastAsia="Arial" w:hAnsi="Arial" w:cs="Arial"/>
        </w:rPr>
        <w:t>Further Referees and their Contact Details:</w:t>
      </w:r>
    </w:p>
    <w:p w14:paraId="1171EEB2" w14:textId="77777777" w:rsidR="00A5110D" w:rsidRDefault="00A5110D">
      <w:pPr>
        <w:rPr>
          <w:rFonts w:ascii="Arial" w:eastAsia="Arial" w:hAnsi="Arial" w:cs="Arial"/>
        </w:rPr>
      </w:pPr>
    </w:p>
    <w:p w14:paraId="5ADECDD2" w14:textId="77777777" w:rsidR="00A5110D" w:rsidRDefault="00A55B0A">
      <w:pPr>
        <w:numPr>
          <w:ilvl w:val="0"/>
          <w:numId w:val="2"/>
        </w:numPr>
        <w:ind w:left="0" w:firstLine="0"/>
        <w:rPr>
          <w:rFonts w:ascii="Arial" w:eastAsia="Arial" w:hAnsi="Arial" w:cs="Arial"/>
        </w:rPr>
      </w:pPr>
      <w:r>
        <w:rPr>
          <w:rFonts w:ascii="Arial" w:eastAsia="Arial" w:hAnsi="Arial" w:cs="Arial"/>
        </w:rPr>
        <w:t>…………………………………………………………………………………………………</w:t>
      </w:r>
    </w:p>
    <w:p w14:paraId="308AE31B" w14:textId="77777777" w:rsidR="00A5110D" w:rsidRDefault="00A5110D">
      <w:pPr>
        <w:rPr>
          <w:rFonts w:ascii="Arial" w:eastAsia="Arial" w:hAnsi="Arial" w:cs="Arial"/>
        </w:rPr>
      </w:pPr>
    </w:p>
    <w:p w14:paraId="5B375946" w14:textId="77777777" w:rsidR="00A5110D" w:rsidRDefault="00A55B0A">
      <w:pPr>
        <w:numPr>
          <w:ilvl w:val="0"/>
          <w:numId w:val="2"/>
        </w:numPr>
        <w:ind w:left="0" w:firstLine="0"/>
        <w:rPr>
          <w:rFonts w:ascii="Arial" w:eastAsia="Arial" w:hAnsi="Arial" w:cs="Arial"/>
        </w:rPr>
      </w:pPr>
      <w:r>
        <w:rPr>
          <w:rFonts w:ascii="Arial" w:eastAsia="Arial" w:hAnsi="Arial" w:cs="Arial"/>
        </w:rPr>
        <w:t>…………………………………………………………………………………………………</w:t>
      </w:r>
    </w:p>
    <w:p w14:paraId="7568C3CB" w14:textId="77777777" w:rsidR="00A5110D" w:rsidRDefault="00A5110D">
      <w:pPr>
        <w:rPr>
          <w:rFonts w:ascii="Arial" w:eastAsia="Arial" w:hAnsi="Arial" w:cs="Arial"/>
        </w:rPr>
      </w:pPr>
    </w:p>
    <w:p w14:paraId="4F2C3C21" w14:textId="77777777" w:rsidR="00A5110D" w:rsidRDefault="00A55B0A">
      <w:pPr>
        <w:numPr>
          <w:ilvl w:val="0"/>
          <w:numId w:val="2"/>
        </w:numPr>
        <w:ind w:left="0" w:firstLine="0"/>
        <w:rPr>
          <w:rFonts w:ascii="Arial" w:eastAsia="Arial" w:hAnsi="Arial" w:cs="Arial"/>
        </w:rPr>
      </w:pPr>
      <w:r>
        <w:rPr>
          <w:rFonts w:ascii="Arial" w:eastAsia="Arial" w:hAnsi="Arial" w:cs="Arial"/>
        </w:rPr>
        <w:t>…………………………………………………………………………………………………</w:t>
      </w:r>
    </w:p>
    <w:p w14:paraId="6F0BA1B7" w14:textId="77777777" w:rsidR="00A5110D" w:rsidRDefault="00A5110D">
      <w:pPr>
        <w:rPr>
          <w:rFonts w:ascii="Arial" w:eastAsia="Arial" w:hAnsi="Arial" w:cs="Arial"/>
        </w:rPr>
      </w:pPr>
    </w:p>
    <w:p w14:paraId="2C47E09E" w14:textId="570A9E35" w:rsidR="00A5110D" w:rsidRDefault="00A55B0A">
      <w:pPr>
        <w:rPr>
          <w:rFonts w:ascii="Arial" w:eastAsia="Arial" w:hAnsi="Arial" w:cs="Arial"/>
        </w:rPr>
      </w:pPr>
      <w:r>
        <w:rPr>
          <w:rFonts w:ascii="Arial" w:eastAsia="Arial" w:hAnsi="Arial" w:cs="Arial"/>
          <w:color w:val="000000"/>
        </w:rPr>
        <w:t xml:space="preserve">Please </w:t>
      </w:r>
      <w:r>
        <w:rPr>
          <w:rFonts w:ascii="Arial" w:eastAsia="Arial" w:hAnsi="Arial" w:cs="Arial"/>
        </w:rPr>
        <w:t>outline</w:t>
      </w:r>
      <w:r>
        <w:rPr>
          <w:rFonts w:ascii="Arial" w:eastAsia="Arial" w:hAnsi="Arial" w:cs="Arial"/>
          <w:color w:val="000000"/>
        </w:rPr>
        <w:t xml:space="preserve"> the nominee’s achievements during the period </w:t>
      </w:r>
      <w:r w:rsidR="004A0DEA">
        <w:rPr>
          <w:rFonts w:ascii="Arial" w:eastAsia="Arial" w:hAnsi="Arial" w:cs="Arial"/>
        </w:rPr>
        <w:t>2</w:t>
      </w:r>
      <w:r w:rsidR="009C79FF">
        <w:rPr>
          <w:rFonts w:ascii="Arial" w:eastAsia="Arial" w:hAnsi="Arial" w:cs="Arial"/>
        </w:rPr>
        <w:t>1</w:t>
      </w:r>
      <w:r>
        <w:rPr>
          <w:rFonts w:ascii="Arial" w:eastAsia="Arial" w:hAnsi="Arial" w:cs="Arial"/>
        </w:rPr>
        <w:t xml:space="preserve"> </w:t>
      </w:r>
      <w:r w:rsidR="004A0DEA">
        <w:rPr>
          <w:rFonts w:ascii="Arial" w:eastAsia="Arial" w:hAnsi="Arial" w:cs="Arial"/>
        </w:rPr>
        <w:t>November</w:t>
      </w:r>
      <w:r>
        <w:rPr>
          <w:rFonts w:ascii="Arial" w:eastAsia="Arial" w:hAnsi="Arial" w:cs="Arial"/>
        </w:rPr>
        <w:t xml:space="preserve"> 202</w:t>
      </w:r>
      <w:r w:rsidR="004A0DEA">
        <w:rPr>
          <w:rFonts w:ascii="Arial" w:eastAsia="Arial" w:hAnsi="Arial" w:cs="Arial"/>
        </w:rPr>
        <w:t>3</w:t>
      </w:r>
      <w:r>
        <w:rPr>
          <w:rFonts w:ascii="Arial" w:eastAsia="Arial" w:hAnsi="Arial" w:cs="Arial"/>
        </w:rPr>
        <w:t xml:space="preserve"> to</w:t>
      </w:r>
    </w:p>
    <w:p w14:paraId="5C80E00B" w14:textId="183AB1B4" w:rsidR="00A5110D" w:rsidRDefault="00A55B0A" w:rsidP="00175333">
      <w:pPr>
        <w:spacing w:line="360" w:lineRule="auto"/>
        <w:rPr>
          <w:rFonts w:ascii="Arial" w:eastAsia="Arial" w:hAnsi="Arial" w:cs="Arial"/>
        </w:rPr>
      </w:pPr>
      <w:r>
        <w:rPr>
          <w:rFonts w:ascii="Arial" w:eastAsia="Arial" w:hAnsi="Arial" w:cs="Arial"/>
        </w:rPr>
        <w:t xml:space="preserve"> </w:t>
      </w:r>
      <w:r w:rsidR="004A0DEA">
        <w:rPr>
          <w:rFonts w:ascii="Arial" w:eastAsia="Arial" w:hAnsi="Arial" w:cs="Arial"/>
        </w:rPr>
        <w:t>2</w:t>
      </w:r>
      <w:r w:rsidR="009C79FF">
        <w:rPr>
          <w:rFonts w:ascii="Arial" w:eastAsia="Arial" w:hAnsi="Arial" w:cs="Arial"/>
        </w:rPr>
        <w:t>1</w:t>
      </w:r>
      <w:r>
        <w:rPr>
          <w:rFonts w:ascii="Arial" w:eastAsia="Arial" w:hAnsi="Arial" w:cs="Arial"/>
        </w:rPr>
        <w:t xml:space="preserve"> November 202</w:t>
      </w:r>
      <w:r w:rsidR="00581E54">
        <w:rPr>
          <w:rFonts w:ascii="Arial" w:eastAsia="Arial" w:hAnsi="Arial" w:cs="Arial"/>
        </w:rPr>
        <w:t>4</w:t>
      </w:r>
      <w:r>
        <w:rPr>
          <w:rFonts w:ascii="Arial" w:eastAsia="Arial" w:hAnsi="Arial" w:cs="Arial"/>
        </w:rPr>
        <w:t>:</w:t>
      </w:r>
    </w:p>
    <w:p w14:paraId="571FED3F" w14:textId="77777777" w:rsidR="00A5110D" w:rsidRDefault="00A55B0A">
      <w:pPr>
        <w:rPr>
          <w:rFonts w:ascii="Arial" w:eastAsia="Arial" w:hAnsi="Arial" w:cs="Arial"/>
        </w:rPr>
      </w:pPr>
      <w:r>
        <w:rPr>
          <w:rFonts w:ascii="Arial" w:eastAsia="Arial" w:hAnsi="Arial" w:cs="Arial"/>
        </w:rPr>
        <w:t>…………………………………………………………………………………………………………</w:t>
      </w:r>
    </w:p>
    <w:p w14:paraId="7EDD6F43" w14:textId="77777777" w:rsidR="00A5110D" w:rsidRDefault="00A5110D">
      <w:pPr>
        <w:rPr>
          <w:rFonts w:ascii="Arial" w:eastAsia="Arial" w:hAnsi="Arial" w:cs="Arial"/>
        </w:rPr>
      </w:pPr>
    </w:p>
    <w:p w14:paraId="10025454" w14:textId="77777777" w:rsidR="00A5110D" w:rsidRDefault="00A55B0A">
      <w:pPr>
        <w:rPr>
          <w:rFonts w:ascii="Arial" w:eastAsia="Arial" w:hAnsi="Arial" w:cs="Arial"/>
        </w:rPr>
      </w:pPr>
      <w:r>
        <w:rPr>
          <w:rFonts w:ascii="Arial" w:eastAsia="Arial" w:hAnsi="Arial" w:cs="Arial"/>
        </w:rPr>
        <w:t>…………………………………………………………………………………………………………</w:t>
      </w:r>
    </w:p>
    <w:p w14:paraId="4469DF13" w14:textId="77777777" w:rsidR="00A5110D" w:rsidRDefault="00A5110D">
      <w:pPr>
        <w:rPr>
          <w:rFonts w:ascii="Arial" w:eastAsia="Arial" w:hAnsi="Arial" w:cs="Arial"/>
        </w:rPr>
      </w:pPr>
    </w:p>
    <w:p w14:paraId="2C9FBD76" w14:textId="77777777" w:rsidR="00A5110D" w:rsidRDefault="00A55B0A">
      <w:pPr>
        <w:rPr>
          <w:rFonts w:ascii="Arial" w:eastAsia="Arial" w:hAnsi="Arial" w:cs="Arial"/>
        </w:rPr>
      </w:pPr>
      <w:r>
        <w:rPr>
          <w:rFonts w:ascii="Arial" w:eastAsia="Arial" w:hAnsi="Arial" w:cs="Arial"/>
        </w:rPr>
        <w:t>…………………………………………………………………………………………………………</w:t>
      </w:r>
    </w:p>
    <w:p w14:paraId="07341E61" w14:textId="714F6ED7" w:rsidR="00A5110D" w:rsidRDefault="00A5110D">
      <w:pPr>
        <w:rPr>
          <w:rFonts w:ascii="Arial" w:eastAsia="Arial" w:hAnsi="Arial" w:cs="Arial"/>
        </w:rPr>
      </w:pPr>
    </w:p>
    <w:p w14:paraId="757E1FCA" w14:textId="043DC92E" w:rsidR="00A5110D" w:rsidRPr="00175333" w:rsidRDefault="00175333">
      <w:pPr>
        <w:rPr>
          <w:rFonts w:ascii="Arial" w:eastAsia="Arial" w:hAnsi="Arial" w:cs="Arial"/>
        </w:rPr>
      </w:pPr>
      <w:r w:rsidRPr="00175333">
        <w:rPr>
          <w:rFonts w:ascii="Arial" w:eastAsia="Arial" w:hAnsi="Arial" w:cs="Arial"/>
        </w:rPr>
        <w:t>………</w:t>
      </w:r>
      <w:r>
        <w:rPr>
          <w:rFonts w:ascii="Arial" w:eastAsia="Arial" w:hAnsi="Arial" w:cs="Arial"/>
        </w:rPr>
        <w:t>…………………………………………………………………………………………………</w:t>
      </w:r>
    </w:p>
    <w:p w14:paraId="02967D33" w14:textId="77777777" w:rsidR="00A5110D" w:rsidRDefault="00A5110D">
      <w:pPr>
        <w:rPr>
          <w:rFonts w:ascii="Arial" w:eastAsia="Arial" w:hAnsi="Arial" w:cs="Arial"/>
          <w:highlight w:val="yellow"/>
        </w:rPr>
      </w:pPr>
    </w:p>
    <w:p w14:paraId="624DC7E5" w14:textId="43A0D48B" w:rsidR="00A5110D" w:rsidRPr="00175333" w:rsidRDefault="00175333">
      <w:pPr>
        <w:rPr>
          <w:rFonts w:ascii="Arial" w:eastAsia="Arial" w:hAnsi="Arial" w:cs="Arial"/>
        </w:rPr>
      </w:pPr>
      <w:r w:rsidRPr="00175333">
        <w:rPr>
          <w:rFonts w:ascii="Arial" w:eastAsia="Arial" w:hAnsi="Arial" w:cs="Arial"/>
        </w:rPr>
        <w:t>……</w:t>
      </w:r>
      <w:r>
        <w:rPr>
          <w:rFonts w:ascii="Arial" w:eastAsia="Arial" w:hAnsi="Arial" w:cs="Arial"/>
        </w:rPr>
        <w:t>……………………………………………………………………………………………………</w:t>
      </w:r>
    </w:p>
    <w:p w14:paraId="5CFA8923" w14:textId="77777777" w:rsidR="00A5110D" w:rsidRPr="00175333" w:rsidRDefault="00A5110D">
      <w:pPr>
        <w:rPr>
          <w:rFonts w:ascii="Arial" w:eastAsia="Arial" w:hAnsi="Arial" w:cs="Arial"/>
        </w:rPr>
      </w:pPr>
    </w:p>
    <w:p w14:paraId="126BF89B" w14:textId="30993F2D" w:rsidR="00A5110D" w:rsidRPr="00175333" w:rsidRDefault="00175333">
      <w:pPr>
        <w:rPr>
          <w:rFonts w:ascii="Arial" w:eastAsia="Arial" w:hAnsi="Arial" w:cs="Arial"/>
        </w:rPr>
      </w:pPr>
      <w:r>
        <w:rPr>
          <w:rFonts w:ascii="Arial" w:eastAsia="Arial" w:hAnsi="Arial" w:cs="Arial"/>
        </w:rPr>
        <w:t>…………………………………………………………………………………………………………</w:t>
      </w:r>
    </w:p>
    <w:p w14:paraId="532D1392" w14:textId="77777777" w:rsidR="00A5110D" w:rsidRPr="00175333" w:rsidRDefault="00A5110D">
      <w:pPr>
        <w:rPr>
          <w:rFonts w:ascii="Arial" w:eastAsia="Arial" w:hAnsi="Arial" w:cs="Arial"/>
        </w:rPr>
      </w:pPr>
    </w:p>
    <w:p w14:paraId="0354A9E6" w14:textId="77777777" w:rsidR="00A5110D" w:rsidRDefault="00A55B0A">
      <w:pPr>
        <w:rPr>
          <w:rFonts w:ascii="Arial" w:eastAsia="Arial" w:hAnsi="Arial" w:cs="Arial"/>
        </w:rPr>
      </w:pPr>
      <w:r>
        <w:rPr>
          <w:rFonts w:ascii="Arial" w:eastAsia="Arial" w:hAnsi="Arial" w:cs="Arial"/>
        </w:rPr>
        <w:lastRenderedPageBreak/>
        <w:t>Please list evidence and examples of how the nominee’s achievement reflects our school CREST values along with any comments/supporting evidence from referees /coaches etc.</w:t>
      </w:r>
    </w:p>
    <w:p w14:paraId="62069892" w14:textId="77777777" w:rsidR="00A5110D" w:rsidRDefault="00A5110D">
      <w:pPr>
        <w:rPr>
          <w:rFonts w:ascii="Arial" w:eastAsia="Arial" w:hAnsi="Arial" w:cs="Arial"/>
        </w:rPr>
      </w:pPr>
    </w:p>
    <w:tbl>
      <w:tblPr>
        <w:tblStyle w:val="a"/>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95"/>
        <w:gridCol w:w="6705"/>
      </w:tblGrid>
      <w:tr w:rsidR="00A5110D" w14:paraId="0EB325FF" w14:textId="77777777">
        <w:tc>
          <w:tcPr>
            <w:tcW w:w="2895" w:type="dxa"/>
            <w:shd w:val="clear" w:color="auto" w:fill="auto"/>
            <w:tcMar>
              <w:top w:w="100" w:type="dxa"/>
              <w:left w:w="100" w:type="dxa"/>
              <w:bottom w:w="100" w:type="dxa"/>
              <w:right w:w="100" w:type="dxa"/>
            </w:tcMar>
          </w:tcPr>
          <w:p w14:paraId="321805D7" w14:textId="77777777" w:rsidR="00A5110D" w:rsidRPr="005D0C10" w:rsidRDefault="00A55B0A">
            <w:pPr>
              <w:widowControl w:val="0"/>
              <w:pBdr>
                <w:top w:val="nil"/>
                <w:left w:val="nil"/>
                <w:bottom w:val="nil"/>
                <w:right w:val="nil"/>
                <w:between w:val="nil"/>
              </w:pBdr>
              <w:rPr>
                <w:rFonts w:ascii="Arial" w:eastAsia="Arial" w:hAnsi="Arial" w:cs="Arial"/>
                <w:b/>
              </w:rPr>
            </w:pPr>
            <w:r>
              <w:rPr>
                <w:rFonts w:ascii="Arial" w:eastAsia="Arial" w:hAnsi="Arial" w:cs="Arial"/>
                <w:b/>
                <w:color w:val="FF0000"/>
                <w:u w:val="single"/>
              </w:rPr>
              <w:t>C</w:t>
            </w:r>
            <w:r>
              <w:rPr>
                <w:rFonts w:ascii="Arial" w:eastAsia="Arial" w:hAnsi="Arial" w:cs="Arial"/>
                <w:b/>
              </w:rPr>
              <w:t>uriosity</w:t>
            </w:r>
            <w:r w:rsidRPr="005D0C10">
              <w:rPr>
                <w:rFonts w:ascii="Arial" w:eastAsia="Arial" w:hAnsi="Arial" w:cs="Arial"/>
                <w:b/>
              </w:rPr>
              <w:t>/</w:t>
            </w:r>
            <w:r w:rsidRPr="005D0C10">
              <w:rPr>
                <w:rFonts w:ascii="Comic Sans MS" w:eastAsia="Comic Sans MS" w:hAnsi="Comic Sans MS" w:cs="Comic Sans MS"/>
                <w:b/>
              </w:rPr>
              <w:t>Pātaitai</w:t>
            </w:r>
          </w:p>
          <w:p w14:paraId="5EA4C9B1" w14:textId="3B371A04" w:rsidR="00A5110D" w:rsidRDefault="00A55B0A">
            <w:pPr>
              <w:widowControl w:val="0"/>
              <w:pBdr>
                <w:top w:val="nil"/>
                <w:left w:val="nil"/>
                <w:bottom w:val="nil"/>
                <w:right w:val="nil"/>
                <w:between w:val="nil"/>
              </w:pBdr>
              <w:rPr>
                <w:rFonts w:ascii="Arial" w:eastAsia="Arial" w:hAnsi="Arial" w:cs="Arial"/>
                <w:i/>
                <w:sz w:val="20"/>
                <w:szCs w:val="20"/>
              </w:rPr>
            </w:pPr>
            <w:r>
              <w:rPr>
                <w:rFonts w:ascii="Comic Sans MS" w:eastAsia="Comic Sans MS" w:hAnsi="Comic Sans MS" w:cs="Comic Sans MS"/>
                <w:i/>
                <w:sz w:val="20"/>
                <w:szCs w:val="20"/>
              </w:rPr>
              <w:t xml:space="preserve">We are </w:t>
            </w:r>
            <w:r w:rsidR="005D0C10">
              <w:rPr>
                <w:rFonts w:ascii="Comic Sans MS" w:eastAsia="Comic Sans MS" w:hAnsi="Comic Sans MS" w:cs="Comic Sans MS"/>
                <w:i/>
                <w:sz w:val="20"/>
                <w:szCs w:val="20"/>
              </w:rPr>
              <w:t>curious, innovative</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and active</w:t>
            </w:r>
            <w:r>
              <w:rPr>
                <w:rFonts w:ascii="Comic Sans MS" w:eastAsia="Comic Sans MS" w:hAnsi="Comic Sans MS" w:cs="Comic Sans MS"/>
                <w:i/>
                <w:sz w:val="20"/>
                <w:szCs w:val="20"/>
              </w:rPr>
              <w:t xml:space="preserve"> learners.  We are engaged </w:t>
            </w:r>
            <w:r w:rsidR="005D0C10">
              <w:rPr>
                <w:rFonts w:ascii="Comic Sans MS" w:eastAsia="Comic Sans MS" w:hAnsi="Comic Sans MS" w:cs="Comic Sans MS"/>
                <w:i/>
                <w:sz w:val="20"/>
                <w:szCs w:val="20"/>
              </w:rPr>
              <w:t>in the</w:t>
            </w:r>
            <w:r>
              <w:rPr>
                <w:rFonts w:ascii="Comic Sans MS" w:eastAsia="Comic Sans MS" w:hAnsi="Comic Sans MS" w:cs="Comic Sans MS"/>
                <w:i/>
                <w:sz w:val="20"/>
                <w:szCs w:val="20"/>
              </w:rPr>
              <w:t xml:space="preserve"> world </w:t>
            </w:r>
            <w:r w:rsidR="005D0C10">
              <w:rPr>
                <w:rFonts w:ascii="Comic Sans MS" w:eastAsia="Comic Sans MS" w:hAnsi="Comic Sans MS" w:cs="Comic Sans MS"/>
                <w:i/>
                <w:sz w:val="20"/>
                <w:szCs w:val="20"/>
              </w:rPr>
              <w:t>around us</w:t>
            </w:r>
            <w:r>
              <w:rPr>
                <w:rFonts w:ascii="Comic Sans MS" w:eastAsia="Comic Sans MS" w:hAnsi="Comic Sans MS" w:cs="Comic Sans MS"/>
                <w:i/>
                <w:sz w:val="20"/>
                <w:szCs w:val="20"/>
              </w:rPr>
              <w:t xml:space="preserve"> and reflect honestly </w:t>
            </w:r>
            <w:r w:rsidR="005D0C10">
              <w:rPr>
                <w:rFonts w:ascii="Comic Sans MS" w:eastAsia="Comic Sans MS" w:hAnsi="Comic Sans MS" w:cs="Comic Sans MS"/>
                <w:i/>
                <w:sz w:val="20"/>
                <w:szCs w:val="20"/>
              </w:rPr>
              <w:t>on our</w:t>
            </w:r>
            <w:r>
              <w:rPr>
                <w:rFonts w:ascii="Comic Sans MS" w:eastAsia="Comic Sans MS" w:hAnsi="Comic Sans MS" w:cs="Comic Sans MS"/>
                <w:i/>
                <w:sz w:val="20"/>
                <w:szCs w:val="20"/>
              </w:rPr>
              <w:t xml:space="preserve"> work, </w:t>
            </w:r>
            <w:r w:rsidR="005D0C10">
              <w:rPr>
                <w:rFonts w:ascii="Comic Sans MS" w:eastAsia="Comic Sans MS" w:hAnsi="Comic Sans MS" w:cs="Comic Sans MS"/>
                <w:i/>
                <w:sz w:val="20"/>
                <w:szCs w:val="20"/>
              </w:rPr>
              <w:t>actions and</w:t>
            </w:r>
            <w:r>
              <w:rPr>
                <w:rFonts w:ascii="Comic Sans MS" w:eastAsia="Comic Sans MS" w:hAnsi="Comic Sans MS" w:cs="Comic Sans MS"/>
                <w:i/>
                <w:sz w:val="20"/>
                <w:szCs w:val="20"/>
              </w:rPr>
              <w:t xml:space="preserve"> decisions. </w:t>
            </w:r>
          </w:p>
          <w:p w14:paraId="72DA7B2A" w14:textId="77777777" w:rsidR="00A5110D" w:rsidRDefault="00A5110D">
            <w:pPr>
              <w:widowControl w:val="0"/>
              <w:pBdr>
                <w:top w:val="nil"/>
                <w:left w:val="nil"/>
                <w:bottom w:val="nil"/>
                <w:right w:val="nil"/>
                <w:between w:val="nil"/>
              </w:pBdr>
              <w:rPr>
                <w:rFonts w:ascii="Arial" w:eastAsia="Arial" w:hAnsi="Arial" w:cs="Arial"/>
              </w:rPr>
            </w:pPr>
          </w:p>
        </w:tc>
        <w:tc>
          <w:tcPr>
            <w:tcW w:w="6705" w:type="dxa"/>
            <w:shd w:val="clear" w:color="auto" w:fill="auto"/>
            <w:tcMar>
              <w:top w:w="100" w:type="dxa"/>
              <w:left w:w="100" w:type="dxa"/>
              <w:bottom w:w="100" w:type="dxa"/>
              <w:right w:w="100" w:type="dxa"/>
            </w:tcMar>
          </w:tcPr>
          <w:p w14:paraId="42B401BA" w14:textId="77777777" w:rsidR="00A5110D" w:rsidRDefault="00A5110D">
            <w:pPr>
              <w:widowControl w:val="0"/>
              <w:pBdr>
                <w:top w:val="nil"/>
                <w:left w:val="nil"/>
                <w:bottom w:val="nil"/>
                <w:right w:val="nil"/>
                <w:between w:val="nil"/>
              </w:pBdr>
              <w:rPr>
                <w:rFonts w:ascii="Arial" w:eastAsia="Arial" w:hAnsi="Arial" w:cs="Arial"/>
              </w:rPr>
            </w:pPr>
          </w:p>
        </w:tc>
      </w:tr>
      <w:tr w:rsidR="00A5110D" w14:paraId="1BBADDD4" w14:textId="77777777">
        <w:tc>
          <w:tcPr>
            <w:tcW w:w="2895" w:type="dxa"/>
            <w:shd w:val="clear" w:color="auto" w:fill="auto"/>
            <w:tcMar>
              <w:top w:w="100" w:type="dxa"/>
              <w:left w:w="100" w:type="dxa"/>
              <w:bottom w:w="100" w:type="dxa"/>
              <w:right w:w="100" w:type="dxa"/>
            </w:tcMar>
          </w:tcPr>
          <w:p w14:paraId="09C570EC" w14:textId="04F87426" w:rsidR="00A5110D" w:rsidRDefault="00A55B0A">
            <w:pPr>
              <w:widowControl w:val="0"/>
              <w:pBdr>
                <w:top w:val="nil"/>
                <w:left w:val="nil"/>
                <w:bottom w:val="nil"/>
                <w:right w:val="nil"/>
                <w:between w:val="nil"/>
              </w:pBdr>
              <w:rPr>
                <w:rFonts w:ascii="Arial" w:eastAsia="Arial" w:hAnsi="Arial" w:cs="Arial"/>
                <w:i/>
              </w:rPr>
            </w:pPr>
            <w:r>
              <w:rPr>
                <w:rFonts w:ascii="Arial" w:eastAsia="Arial" w:hAnsi="Arial" w:cs="Arial"/>
                <w:b/>
                <w:color w:val="FF0000"/>
                <w:u w:val="single"/>
              </w:rPr>
              <w:t>R</w:t>
            </w:r>
            <w:r>
              <w:rPr>
                <w:rFonts w:ascii="Arial" w:eastAsia="Arial" w:hAnsi="Arial" w:cs="Arial"/>
                <w:b/>
              </w:rPr>
              <w:t>espect</w:t>
            </w:r>
            <w:r w:rsidRPr="005D0C10">
              <w:rPr>
                <w:rFonts w:ascii="Arial" w:eastAsia="Arial" w:hAnsi="Arial" w:cs="Arial"/>
                <w:b/>
              </w:rPr>
              <w:t>/</w:t>
            </w:r>
            <w:r w:rsidRPr="005D0C10">
              <w:rPr>
                <w:rFonts w:ascii="Comic Sans MS" w:eastAsia="Comic Sans MS" w:hAnsi="Comic Sans MS" w:cs="Comic Sans MS"/>
                <w:b/>
              </w:rPr>
              <w:t>Manaakitanga</w:t>
            </w:r>
            <w:r>
              <w:rPr>
                <w:rFonts w:ascii="Comic Sans MS" w:eastAsia="Comic Sans MS" w:hAnsi="Comic Sans MS" w:cs="Comic Sans MS"/>
                <w:i/>
                <w:sz w:val="20"/>
                <w:szCs w:val="20"/>
              </w:rPr>
              <w:t xml:space="preserve">We show </w:t>
            </w:r>
            <w:r w:rsidR="005D0C10">
              <w:rPr>
                <w:rFonts w:ascii="Comic Sans MS" w:eastAsia="Comic Sans MS" w:hAnsi="Comic Sans MS" w:cs="Comic Sans MS"/>
                <w:i/>
                <w:sz w:val="20"/>
                <w:szCs w:val="20"/>
              </w:rPr>
              <w:t>respect for</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ourselves, others</w:t>
            </w:r>
            <w:r>
              <w:rPr>
                <w:rFonts w:ascii="Comic Sans MS" w:eastAsia="Comic Sans MS" w:hAnsi="Comic Sans MS" w:cs="Comic Sans MS"/>
                <w:i/>
                <w:sz w:val="20"/>
                <w:szCs w:val="20"/>
              </w:rPr>
              <w:t xml:space="preserve"> and </w:t>
            </w:r>
            <w:r w:rsidR="005D0C10">
              <w:rPr>
                <w:rFonts w:ascii="Comic Sans MS" w:eastAsia="Comic Sans MS" w:hAnsi="Comic Sans MS" w:cs="Comic Sans MS"/>
                <w:i/>
                <w:sz w:val="20"/>
                <w:szCs w:val="20"/>
              </w:rPr>
              <w:t>the environment</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 xml:space="preserve">As </w:t>
            </w:r>
            <w:proofErr w:type="gramStart"/>
            <w:r w:rsidR="005D0C10">
              <w:rPr>
                <w:rFonts w:ascii="Comic Sans MS" w:eastAsia="Comic Sans MS" w:hAnsi="Comic Sans MS" w:cs="Comic Sans MS"/>
                <w:i/>
                <w:sz w:val="20"/>
                <w:szCs w:val="20"/>
              </w:rPr>
              <w:t>kaitiaki</w:t>
            </w:r>
            <w:proofErr w:type="gramEnd"/>
            <w:r>
              <w:rPr>
                <w:rFonts w:ascii="Comic Sans MS" w:eastAsia="Comic Sans MS" w:hAnsi="Comic Sans MS" w:cs="Comic Sans MS"/>
                <w:i/>
                <w:sz w:val="20"/>
                <w:szCs w:val="20"/>
              </w:rPr>
              <w:t xml:space="preserve"> of </w:t>
            </w:r>
            <w:r w:rsidR="005D0C10">
              <w:rPr>
                <w:rFonts w:ascii="Comic Sans MS" w:eastAsia="Comic Sans MS" w:hAnsi="Comic Sans MS" w:cs="Comic Sans MS"/>
                <w:i/>
                <w:sz w:val="20"/>
                <w:szCs w:val="20"/>
              </w:rPr>
              <w:t>our world</w:t>
            </w:r>
            <w:r>
              <w:rPr>
                <w:rFonts w:ascii="Comic Sans MS" w:eastAsia="Comic Sans MS" w:hAnsi="Comic Sans MS" w:cs="Comic Sans MS"/>
                <w:i/>
                <w:sz w:val="20"/>
                <w:szCs w:val="20"/>
              </w:rPr>
              <w:t xml:space="preserve"> we </w:t>
            </w:r>
            <w:r w:rsidR="005D0C10">
              <w:rPr>
                <w:rFonts w:ascii="Comic Sans MS" w:eastAsia="Comic Sans MS" w:hAnsi="Comic Sans MS" w:cs="Comic Sans MS"/>
                <w:i/>
                <w:sz w:val="20"/>
                <w:szCs w:val="20"/>
              </w:rPr>
              <w:t>are caring</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tolerant and</w:t>
            </w:r>
            <w:r>
              <w:rPr>
                <w:rFonts w:ascii="Comic Sans MS" w:eastAsia="Comic Sans MS" w:hAnsi="Comic Sans MS" w:cs="Comic Sans MS"/>
                <w:i/>
                <w:sz w:val="20"/>
                <w:szCs w:val="20"/>
              </w:rPr>
              <w:t xml:space="preserve"> kind. </w:t>
            </w:r>
          </w:p>
        </w:tc>
        <w:tc>
          <w:tcPr>
            <w:tcW w:w="6705" w:type="dxa"/>
            <w:shd w:val="clear" w:color="auto" w:fill="auto"/>
            <w:tcMar>
              <w:top w:w="100" w:type="dxa"/>
              <w:left w:w="100" w:type="dxa"/>
              <w:bottom w:w="100" w:type="dxa"/>
              <w:right w:w="100" w:type="dxa"/>
            </w:tcMar>
          </w:tcPr>
          <w:p w14:paraId="7689B392" w14:textId="77777777" w:rsidR="00A5110D" w:rsidRDefault="00A5110D">
            <w:pPr>
              <w:widowControl w:val="0"/>
              <w:pBdr>
                <w:top w:val="nil"/>
                <w:left w:val="nil"/>
                <w:bottom w:val="nil"/>
                <w:right w:val="nil"/>
                <w:between w:val="nil"/>
              </w:pBdr>
              <w:rPr>
                <w:rFonts w:ascii="Arial" w:eastAsia="Arial" w:hAnsi="Arial" w:cs="Arial"/>
              </w:rPr>
            </w:pPr>
          </w:p>
        </w:tc>
      </w:tr>
      <w:tr w:rsidR="00A5110D" w14:paraId="711CFE56" w14:textId="77777777">
        <w:tc>
          <w:tcPr>
            <w:tcW w:w="2895" w:type="dxa"/>
            <w:shd w:val="clear" w:color="auto" w:fill="auto"/>
            <w:tcMar>
              <w:top w:w="100" w:type="dxa"/>
              <w:left w:w="100" w:type="dxa"/>
              <w:bottom w:w="100" w:type="dxa"/>
              <w:right w:w="100" w:type="dxa"/>
            </w:tcMar>
          </w:tcPr>
          <w:p w14:paraId="6ADCD62B" w14:textId="77777777" w:rsidR="00A5110D" w:rsidRDefault="00A55B0A">
            <w:pPr>
              <w:widowControl w:val="0"/>
              <w:pBdr>
                <w:top w:val="nil"/>
                <w:left w:val="nil"/>
                <w:bottom w:val="nil"/>
                <w:right w:val="nil"/>
                <w:between w:val="nil"/>
              </w:pBdr>
              <w:rPr>
                <w:rFonts w:ascii="Arial" w:eastAsia="Arial" w:hAnsi="Arial" w:cs="Arial"/>
                <w:b/>
              </w:rPr>
            </w:pPr>
            <w:r>
              <w:rPr>
                <w:rFonts w:ascii="Arial" w:eastAsia="Arial" w:hAnsi="Arial" w:cs="Arial"/>
                <w:b/>
                <w:color w:val="FF0000"/>
                <w:u w:val="single"/>
              </w:rPr>
              <w:t>E</w:t>
            </w:r>
            <w:r>
              <w:rPr>
                <w:rFonts w:ascii="Arial" w:eastAsia="Arial" w:hAnsi="Arial" w:cs="Arial"/>
                <w:b/>
              </w:rPr>
              <w:t>xcellence</w:t>
            </w:r>
            <w:r w:rsidRPr="005D0C10">
              <w:rPr>
                <w:rFonts w:ascii="Arial" w:eastAsia="Arial" w:hAnsi="Arial" w:cs="Arial"/>
                <w:b/>
              </w:rPr>
              <w:t>/</w:t>
            </w:r>
            <w:r w:rsidRPr="005D0C10">
              <w:rPr>
                <w:rFonts w:ascii="Comic Sans MS" w:eastAsia="Comic Sans MS" w:hAnsi="Comic Sans MS" w:cs="Comic Sans MS"/>
                <w:b/>
              </w:rPr>
              <w:t xml:space="preserve">Hiranga </w:t>
            </w:r>
          </w:p>
          <w:p w14:paraId="35112CC1" w14:textId="3B510330" w:rsidR="00A5110D" w:rsidRDefault="00A55B0A">
            <w:pPr>
              <w:widowControl w:val="0"/>
              <w:pBdr>
                <w:top w:val="nil"/>
                <w:left w:val="nil"/>
                <w:bottom w:val="nil"/>
                <w:right w:val="nil"/>
                <w:between w:val="nil"/>
              </w:pBdr>
              <w:rPr>
                <w:rFonts w:ascii="Arial" w:eastAsia="Arial" w:hAnsi="Arial" w:cs="Arial"/>
                <w:i/>
                <w:sz w:val="20"/>
                <w:szCs w:val="20"/>
              </w:rPr>
            </w:pPr>
            <w:r>
              <w:rPr>
                <w:rFonts w:ascii="Comic Sans MS" w:eastAsia="Comic Sans MS" w:hAnsi="Comic Sans MS" w:cs="Comic Sans MS"/>
                <w:i/>
                <w:sz w:val="20"/>
                <w:szCs w:val="20"/>
              </w:rPr>
              <w:t xml:space="preserve">We show excellence </w:t>
            </w:r>
            <w:r w:rsidR="005D0C10">
              <w:rPr>
                <w:rFonts w:ascii="Comic Sans MS" w:eastAsia="Comic Sans MS" w:hAnsi="Comic Sans MS" w:cs="Comic Sans MS"/>
                <w:i/>
                <w:sz w:val="20"/>
                <w:szCs w:val="20"/>
              </w:rPr>
              <w:t>by doing</w:t>
            </w:r>
            <w:r>
              <w:rPr>
                <w:rFonts w:ascii="Comic Sans MS" w:eastAsia="Comic Sans MS" w:hAnsi="Comic Sans MS" w:cs="Comic Sans MS"/>
                <w:i/>
                <w:sz w:val="20"/>
                <w:szCs w:val="20"/>
              </w:rPr>
              <w:t xml:space="preserve"> our best </w:t>
            </w:r>
            <w:r w:rsidR="005D0C10">
              <w:rPr>
                <w:rFonts w:ascii="Comic Sans MS" w:eastAsia="Comic Sans MS" w:hAnsi="Comic Sans MS" w:cs="Comic Sans MS"/>
                <w:i/>
                <w:sz w:val="20"/>
                <w:szCs w:val="20"/>
              </w:rPr>
              <w:t>and achieving</w:t>
            </w:r>
            <w:r>
              <w:rPr>
                <w:rFonts w:ascii="Comic Sans MS" w:eastAsia="Comic Sans MS" w:hAnsi="Comic Sans MS" w:cs="Comic Sans MS"/>
                <w:i/>
                <w:sz w:val="20"/>
                <w:szCs w:val="20"/>
              </w:rPr>
              <w:t xml:space="preserve"> goals.  We aim </w:t>
            </w:r>
            <w:r w:rsidR="005D0C10">
              <w:rPr>
                <w:rFonts w:ascii="Comic Sans MS" w:eastAsia="Comic Sans MS" w:hAnsi="Comic Sans MS" w:cs="Comic Sans MS"/>
                <w:i/>
                <w:sz w:val="20"/>
                <w:szCs w:val="20"/>
              </w:rPr>
              <w:t>high, persevere</w:t>
            </w:r>
            <w:r>
              <w:rPr>
                <w:rFonts w:ascii="Comic Sans MS" w:eastAsia="Comic Sans MS" w:hAnsi="Comic Sans MS" w:cs="Comic Sans MS"/>
                <w:i/>
                <w:sz w:val="20"/>
                <w:szCs w:val="20"/>
              </w:rPr>
              <w:t xml:space="preserve"> and </w:t>
            </w:r>
            <w:r w:rsidR="005D0C10">
              <w:rPr>
                <w:rFonts w:ascii="Comic Sans MS" w:eastAsia="Comic Sans MS" w:hAnsi="Comic Sans MS" w:cs="Comic Sans MS"/>
                <w:i/>
                <w:sz w:val="20"/>
                <w:szCs w:val="20"/>
              </w:rPr>
              <w:t>are learning</w:t>
            </w:r>
            <w:r>
              <w:rPr>
                <w:rFonts w:ascii="Comic Sans MS" w:eastAsia="Comic Sans MS" w:hAnsi="Comic Sans MS" w:cs="Comic Sans MS"/>
                <w:i/>
                <w:sz w:val="20"/>
                <w:szCs w:val="20"/>
              </w:rPr>
              <w:t xml:space="preserve"> to be resilient.</w:t>
            </w:r>
          </w:p>
          <w:p w14:paraId="6EEEA8C6" w14:textId="77777777" w:rsidR="00A5110D" w:rsidRDefault="00A5110D">
            <w:pPr>
              <w:widowControl w:val="0"/>
              <w:pBdr>
                <w:top w:val="nil"/>
                <w:left w:val="nil"/>
                <w:bottom w:val="nil"/>
                <w:right w:val="nil"/>
                <w:between w:val="nil"/>
              </w:pBdr>
              <w:rPr>
                <w:rFonts w:ascii="Arial" w:eastAsia="Arial" w:hAnsi="Arial" w:cs="Arial"/>
              </w:rPr>
            </w:pPr>
          </w:p>
        </w:tc>
        <w:tc>
          <w:tcPr>
            <w:tcW w:w="6705" w:type="dxa"/>
            <w:shd w:val="clear" w:color="auto" w:fill="auto"/>
            <w:tcMar>
              <w:top w:w="100" w:type="dxa"/>
              <w:left w:w="100" w:type="dxa"/>
              <w:bottom w:w="100" w:type="dxa"/>
              <w:right w:w="100" w:type="dxa"/>
            </w:tcMar>
          </w:tcPr>
          <w:p w14:paraId="54CDAAC4" w14:textId="77777777" w:rsidR="00A5110D" w:rsidRDefault="00A5110D">
            <w:pPr>
              <w:widowControl w:val="0"/>
              <w:pBdr>
                <w:top w:val="nil"/>
                <w:left w:val="nil"/>
                <w:bottom w:val="nil"/>
                <w:right w:val="nil"/>
                <w:between w:val="nil"/>
              </w:pBdr>
              <w:rPr>
                <w:rFonts w:ascii="Arial" w:eastAsia="Arial" w:hAnsi="Arial" w:cs="Arial"/>
              </w:rPr>
            </w:pPr>
          </w:p>
        </w:tc>
      </w:tr>
      <w:tr w:rsidR="00A5110D" w14:paraId="445A06AB" w14:textId="77777777">
        <w:tc>
          <w:tcPr>
            <w:tcW w:w="2895" w:type="dxa"/>
            <w:shd w:val="clear" w:color="auto" w:fill="auto"/>
            <w:tcMar>
              <w:top w:w="100" w:type="dxa"/>
              <w:left w:w="100" w:type="dxa"/>
              <w:bottom w:w="100" w:type="dxa"/>
              <w:right w:w="100" w:type="dxa"/>
            </w:tcMar>
          </w:tcPr>
          <w:p w14:paraId="005620FB" w14:textId="7E0C19DD" w:rsidR="00A5110D" w:rsidRDefault="005D0C10">
            <w:pPr>
              <w:widowControl w:val="0"/>
              <w:pBdr>
                <w:top w:val="nil"/>
                <w:left w:val="nil"/>
                <w:bottom w:val="nil"/>
                <w:right w:val="nil"/>
                <w:between w:val="nil"/>
              </w:pBdr>
              <w:rPr>
                <w:rFonts w:ascii="Arial" w:eastAsia="Arial" w:hAnsi="Arial" w:cs="Arial"/>
                <w:b/>
              </w:rPr>
            </w:pPr>
            <w:r w:rsidRPr="005D0C10">
              <w:rPr>
                <w:rFonts w:ascii="Arial" w:eastAsia="Arial" w:hAnsi="Arial" w:cs="Arial"/>
                <w:b/>
                <w:color w:val="FF0000"/>
                <w:u w:val="single"/>
              </w:rPr>
              <w:t>S</w:t>
            </w:r>
            <w:r w:rsidRPr="005D0C10">
              <w:rPr>
                <w:rFonts w:ascii="Arial" w:eastAsia="Arial" w:hAnsi="Arial" w:cs="Arial"/>
                <w:b/>
              </w:rPr>
              <w:t>elf-Management</w:t>
            </w:r>
            <w:r w:rsidR="00A55B0A">
              <w:rPr>
                <w:rFonts w:ascii="Arial" w:eastAsia="Arial" w:hAnsi="Arial" w:cs="Arial"/>
                <w:b/>
              </w:rPr>
              <w:t>/</w:t>
            </w:r>
          </w:p>
          <w:p w14:paraId="033BFADB" w14:textId="77777777" w:rsidR="00A5110D" w:rsidRDefault="00A55B0A">
            <w:pPr>
              <w:widowControl w:val="0"/>
              <w:pBdr>
                <w:top w:val="nil"/>
                <w:left w:val="nil"/>
                <w:bottom w:val="nil"/>
                <w:right w:val="nil"/>
                <w:between w:val="nil"/>
              </w:pBdr>
              <w:rPr>
                <w:rFonts w:ascii="Comic Sans MS" w:eastAsia="Comic Sans MS" w:hAnsi="Comic Sans MS" w:cs="Comic Sans MS"/>
                <w:b/>
                <w:color w:val="003B4C"/>
              </w:rPr>
            </w:pPr>
            <w:r w:rsidRPr="005D0C10">
              <w:rPr>
                <w:rFonts w:ascii="Comic Sans MS" w:eastAsia="Comic Sans MS" w:hAnsi="Comic Sans MS" w:cs="Comic Sans MS"/>
                <w:b/>
              </w:rPr>
              <w:t>Rangatiratanga</w:t>
            </w:r>
            <w:r>
              <w:rPr>
                <w:rFonts w:ascii="Comic Sans MS" w:eastAsia="Comic Sans MS" w:hAnsi="Comic Sans MS" w:cs="Comic Sans MS"/>
                <w:b/>
                <w:color w:val="003B4C"/>
              </w:rPr>
              <w:t xml:space="preserve"> </w:t>
            </w:r>
          </w:p>
          <w:p w14:paraId="2F13437B" w14:textId="15E591CA" w:rsidR="00A5110D" w:rsidRDefault="00A55B0A">
            <w:pPr>
              <w:widowControl w:val="0"/>
              <w:pBdr>
                <w:top w:val="nil"/>
                <w:left w:val="nil"/>
                <w:bottom w:val="nil"/>
                <w:right w:val="nil"/>
                <w:between w:val="nil"/>
              </w:pBdr>
              <w:rPr>
                <w:rFonts w:ascii="Arial" w:eastAsia="Arial" w:hAnsi="Arial" w:cs="Arial"/>
                <w:i/>
              </w:rPr>
            </w:pPr>
            <w:r>
              <w:rPr>
                <w:rFonts w:ascii="Comic Sans MS" w:eastAsia="Comic Sans MS" w:hAnsi="Comic Sans MS" w:cs="Comic Sans MS"/>
                <w:i/>
                <w:sz w:val="20"/>
                <w:szCs w:val="20"/>
              </w:rPr>
              <w:t>We are self-</w:t>
            </w:r>
            <w:r w:rsidR="005D0C10">
              <w:rPr>
                <w:rFonts w:ascii="Comic Sans MS" w:eastAsia="Comic Sans MS" w:hAnsi="Comic Sans MS" w:cs="Comic Sans MS"/>
                <w:i/>
                <w:sz w:val="20"/>
                <w:szCs w:val="20"/>
              </w:rPr>
              <w:t>managing citizens</w:t>
            </w:r>
            <w:r>
              <w:rPr>
                <w:rFonts w:ascii="Comic Sans MS" w:eastAsia="Comic Sans MS" w:hAnsi="Comic Sans MS" w:cs="Comic Sans MS"/>
                <w:i/>
                <w:sz w:val="20"/>
                <w:szCs w:val="20"/>
              </w:rPr>
              <w:t xml:space="preserve">. We </w:t>
            </w:r>
            <w:r w:rsidR="005D0C10">
              <w:rPr>
                <w:rFonts w:ascii="Comic Sans MS" w:eastAsia="Comic Sans MS" w:hAnsi="Comic Sans MS" w:cs="Comic Sans MS"/>
                <w:i/>
                <w:sz w:val="20"/>
                <w:szCs w:val="20"/>
              </w:rPr>
              <w:t>take responsibility</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for our</w:t>
            </w:r>
            <w:r>
              <w:rPr>
                <w:rFonts w:ascii="Comic Sans MS" w:eastAsia="Comic Sans MS" w:hAnsi="Comic Sans MS" w:cs="Comic Sans MS"/>
                <w:i/>
                <w:sz w:val="20"/>
                <w:szCs w:val="20"/>
              </w:rPr>
              <w:t xml:space="preserve"> learning, behaviour </w:t>
            </w:r>
            <w:r w:rsidR="005D0C10">
              <w:rPr>
                <w:rFonts w:ascii="Comic Sans MS" w:eastAsia="Comic Sans MS" w:hAnsi="Comic Sans MS" w:cs="Comic Sans MS"/>
                <w:i/>
                <w:sz w:val="20"/>
                <w:szCs w:val="20"/>
              </w:rPr>
              <w:t>and well</w:t>
            </w:r>
            <w:r>
              <w:rPr>
                <w:rFonts w:ascii="Comic Sans MS" w:eastAsia="Comic Sans MS" w:hAnsi="Comic Sans MS" w:cs="Comic Sans MS"/>
                <w:i/>
                <w:sz w:val="20"/>
                <w:szCs w:val="20"/>
              </w:rPr>
              <w:t xml:space="preserve">-being. </w:t>
            </w:r>
          </w:p>
        </w:tc>
        <w:tc>
          <w:tcPr>
            <w:tcW w:w="6705" w:type="dxa"/>
            <w:shd w:val="clear" w:color="auto" w:fill="auto"/>
            <w:tcMar>
              <w:top w:w="100" w:type="dxa"/>
              <w:left w:w="100" w:type="dxa"/>
              <w:bottom w:w="100" w:type="dxa"/>
              <w:right w:w="100" w:type="dxa"/>
            </w:tcMar>
          </w:tcPr>
          <w:p w14:paraId="11109613" w14:textId="77777777" w:rsidR="00A5110D" w:rsidRDefault="00A5110D">
            <w:pPr>
              <w:widowControl w:val="0"/>
              <w:pBdr>
                <w:top w:val="nil"/>
                <w:left w:val="nil"/>
                <w:bottom w:val="nil"/>
                <w:right w:val="nil"/>
                <w:between w:val="nil"/>
              </w:pBdr>
              <w:rPr>
                <w:rFonts w:ascii="Arial" w:eastAsia="Arial" w:hAnsi="Arial" w:cs="Arial"/>
              </w:rPr>
            </w:pPr>
          </w:p>
        </w:tc>
      </w:tr>
      <w:tr w:rsidR="00A5110D" w14:paraId="3525050A" w14:textId="77777777">
        <w:tc>
          <w:tcPr>
            <w:tcW w:w="2895" w:type="dxa"/>
            <w:shd w:val="clear" w:color="auto" w:fill="auto"/>
            <w:tcMar>
              <w:top w:w="100" w:type="dxa"/>
              <w:left w:w="100" w:type="dxa"/>
              <w:bottom w:w="100" w:type="dxa"/>
              <w:right w:w="100" w:type="dxa"/>
            </w:tcMar>
          </w:tcPr>
          <w:p w14:paraId="4CBEB350" w14:textId="77777777" w:rsidR="00A5110D" w:rsidRDefault="00A55B0A">
            <w:pPr>
              <w:widowControl w:val="0"/>
              <w:pBdr>
                <w:top w:val="nil"/>
                <w:left w:val="nil"/>
                <w:bottom w:val="nil"/>
                <w:right w:val="nil"/>
                <w:between w:val="nil"/>
              </w:pBdr>
              <w:ind w:right="-135"/>
              <w:rPr>
                <w:rFonts w:ascii="Comic Sans MS" w:eastAsia="Comic Sans MS" w:hAnsi="Comic Sans MS" w:cs="Comic Sans MS"/>
                <w:b/>
                <w:color w:val="003B4C"/>
              </w:rPr>
            </w:pPr>
            <w:proofErr w:type="gramStart"/>
            <w:r>
              <w:rPr>
                <w:rFonts w:ascii="Arial" w:eastAsia="Arial" w:hAnsi="Arial" w:cs="Arial"/>
                <w:b/>
                <w:color w:val="FF0000"/>
                <w:u w:val="single"/>
              </w:rPr>
              <w:t>T</w:t>
            </w:r>
            <w:r>
              <w:rPr>
                <w:rFonts w:ascii="Arial" w:eastAsia="Arial" w:hAnsi="Arial" w:cs="Arial"/>
                <w:b/>
              </w:rPr>
              <w:t>eam Work</w:t>
            </w:r>
            <w:proofErr w:type="gramEnd"/>
            <w:r>
              <w:rPr>
                <w:rFonts w:ascii="Arial" w:eastAsia="Arial" w:hAnsi="Arial" w:cs="Arial"/>
                <w:b/>
              </w:rPr>
              <w:t>/</w:t>
            </w:r>
            <w:r w:rsidRPr="005D0C10">
              <w:rPr>
                <w:rFonts w:ascii="Comic Sans MS" w:eastAsia="Comic Sans MS" w:hAnsi="Comic Sans MS" w:cs="Comic Sans MS"/>
                <w:b/>
              </w:rPr>
              <w:t>Mahi Tahi</w:t>
            </w:r>
          </w:p>
          <w:p w14:paraId="4AF1D67C" w14:textId="7D7E0722" w:rsidR="00A5110D" w:rsidRDefault="00A55B0A">
            <w:pPr>
              <w:widowControl w:val="0"/>
              <w:pBdr>
                <w:top w:val="nil"/>
                <w:left w:val="nil"/>
                <w:bottom w:val="nil"/>
                <w:right w:val="nil"/>
                <w:between w:val="nil"/>
              </w:pBdr>
              <w:ind w:right="-135"/>
              <w:rPr>
                <w:rFonts w:ascii="Arial" w:eastAsia="Arial" w:hAnsi="Arial" w:cs="Arial"/>
                <w:i/>
                <w:sz w:val="20"/>
                <w:szCs w:val="20"/>
              </w:rPr>
            </w:pPr>
            <w:r>
              <w:rPr>
                <w:rFonts w:ascii="Comic Sans MS" w:eastAsia="Comic Sans MS" w:hAnsi="Comic Sans MS" w:cs="Comic Sans MS"/>
                <w:i/>
                <w:sz w:val="20"/>
                <w:szCs w:val="20"/>
              </w:rPr>
              <w:t xml:space="preserve">We work </w:t>
            </w:r>
            <w:r w:rsidR="005D0C10">
              <w:rPr>
                <w:rFonts w:ascii="Comic Sans MS" w:eastAsia="Comic Sans MS" w:hAnsi="Comic Sans MS" w:cs="Comic Sans MS"/>
                <w:i/>
                <w:sz w:val="20"/>
                <w:szCs w:val="20"/>
              </w:rPr>
              <w:t>together through</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positive relationships</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We participate</w:t>
            </w:r>
            <w:r>
              <w:rPr>
                <w:rFonts w:ascii="Comic Sans MS" w:eastAsia="Comic Sans MS" w:hAnsi="Comic Sans MS" w:cs="Comic Sans MS"/>
                <w:i/>
                <w:sz w:val="20"/>
                <w:szCs w:val="20"/>
              </w:rPr>
              <w:t xml:space="preserve">, contribute </w:t>
            </w:r>
            <w:r w:rsidR="005D0C10">
              <w:rPr>
                <w:rFonts w:ascii="Comic Sans MS" w:eastAsia="Comic Sans MS" w:hAnsi="Comic Sans MS" w:cs="Comic Sans MS"/>
                <w:i/>
                <w:sz w:val="20"/>
                <w:szCs w:val="20"/>
              </w:rPr>
              <w:t>and communicate as</w:t>
            </w:r>
            <w:r>
              <w:rPr>
                <w:rFonts w:ascii="Comic Sans MS" w:eastAsia="Comic Sans MS" w:hAnsi="Comic Sans MS" w:cs="Comic Sans MS"/>
                <w:i/>
                <w:sz w:val="20"/>
                <w:szCs w:val="20"/>
              </w:rPr>
              <w:t xml:space="preserve"> </w:t>
            </w:r>
            <w:r w:rsidR="005D0C10">
              <w:rPr>
                <w:rFonts w:ascii="Comic Sans MS" w:eastAsia="Comic Sans MS" w:hAnsi="Comic Sans MS" w:cs="Comic Sans MS"/>
                <w:i/>
                <w:sz w:val="20"/>
                <w:szCs w:val="20"/>
              </w:rPr>
              <w:t>collaborative, co</w:t>
            </w:r>
            <w:r>
              <w:rPr>
                <w:rFonts w:ascii="Comic Sans MS" w:eastAsia="Comic Sans MS" w:hAnsi="Comic Sans MS" w:cs="Comic Sans MS"/>
                <w:i/>
                <w:sz w:val="20"/>
                <w:szCs w:val="20"/>
              </w:rPr>
              <w:t xml:space="preserve">-operative </w:t>
            </w:r>
            <w:proofErr w:type="gramStart"/>
            <w:r>
              <w:rPr>
                <w:rFonts w:ascii="Comic Sans MS" w:eastAsia="Comic Sans MS" w:hAnsi="Comic Sans MS" w:cs="Comic Sans MS"/>
                <w:i/>
                <w:sz w:val="20"/>
                <w:szCs w:val="20"/>
              </w:rPr>
              <w:t>team  members</w:t>
            </w:r>
            <w:proofErr w:type="gramEnd"/>
            <w:r>
              <w:rPr>
                <w:rFonts w:ascii="Comic Sans MS" w:eastAsia="Comic Sans MS" w:hAnsi="Comic Sans MS" w:cs="Comic Sans MS"/>
                <w:i/>
                <w:sz w:val="20"/>
                <w:szCs w:val="20"/>
              </w:rPr>
              <w:t xml:space="preserve">. </w:t>
            </w:r>
          </w:p>
          <w:p w14:paraId="3ABE2565" w14:textId="77777777" w:rsidR="00A5110D" w:rsidRDefault="00A5110D">
            <w:pPr>
              <w:widowControl w:val="0"/>
              <w:pBdr>
                <w:top w:val="nil"/>
                <w:left w:val="nil"/>
                <w:bottom w:val="nil"/>
                <w:right w:val="nil"/>
                <w:between w:val="nil"/>
              </w:pBdr>
              <w:rPr>
                <w:rFonts w:ascii="Arial" w:eastAsia="Arial" w:hAnsi="Arial" w:cs="Arial"/>
                <w:i/>
              </w:rPr>
            </w:pPr>
          </w:p>
        </w:tc>
        <w:tc>
          <w:tcPr>
            <w:tcW w:w="6705" w:type="dxa"/>
            <w:shd w:val="clear" w:color="auto" w:fill="auto"/>
            <w:tcMar>
              <w:top w:w="100" w:type="dxa"/>
              <w:left w:w="100" w:type="dxa"/>
              <w:bottom w:w="100" w:type="dxa"/>
              <w:right w:w="100" w:type="dxa"/>
            </w:tcMar>
          </w:tcPr>
          <w:p w14:paraId="2BAD5F12" w14:textId="77777777" w:rsidR="00A5110D" w:rsidRDefault="00A5110D">
            <w:pPr>
              <w:widowControl w:val="0"/>
              <w:pBdr>
                <w:top w:val="nil"/>
                <w:left w:val="nil"/>
                <w:bottom w:val="nil"/>
                <w:right w:val="nil"/>
                <w:between w:val="nil"/>
              </w:pBdr>
              <w:rPr>
                <w:rFonts w:ascii="Arial" w:eastAsia="Arial" w:hAnsi="Arial" w:cs="Arial"/>
              </w:rPr>
            </w:pPr>
          </w:p>
        </w:tc>
      </w:tr>
    </w:tbl>
    <w:p w14:paraId="683F1FC1" w14:textId="77777777" w:rsidR="00A5110D" w:rsidRDefault="00A5110D">
      <w:pPr>
        <w:rPr>
          <w:rFonts w:ascii="Arial" w:eastAsia="Arial" w:hAnsi="Arial" w:cs="Arial"/>
        </w:rPr>
      </w:pPr>
    </w:p>
    <w:p w14:paraId="58B2281F" w14:textId="77777777" w:rsidR="00A5110D" w:rsidRDefault="00A5110D">
      <w:pPr>
        <w:rPr>
          <w:rFonts w:ascii="Arial" w:eastAsia="Arial" w:hAnsi="Arial" w:cs="Arial"/>
          <w:highlight w:val="yellow"/>
        </w:rPr>
      </w:pPr>
    </w:p>
    <w:p w14:paraId="45BA1483" w14:textId="77777777" w:rsidR="00A5110D" w:rsidRDefault="00A5110D">
      <w:pPr>
        <w:rPr>
          <w:rFonts w:ascii="Arial" w:eastAsia="Arial" w:hAnsi="Arial" w:cs="Arial"/>
          <w:highlight w:val="yellow"/>
        </w:rPr>
      </w:pPr>
    </w:p>
    <w:p w14:paraId="0EB1CAF9" w14:textId="77777777" w:rsidR="00A5110D" w:rsidRDefault="00A5110D">
      <w:pPr>
        <w:rPr>
          <w:rFonts w:ascii="Arial" w:eastAsia="Arial" w:hAnsi="Arial" w:cs="Arial"/>
          <w:highlight w:val="yellow"/>
        </w:rPr>
      </w:pPr>
    </w:p>
    <w:p w14:paraId="55C45CB7" w14:textId="77777777" w:rsidR="00A5110D" w:rsidRDefault="00A5110D">
      <w:pPr>
        <w:rPr>
          <w:rFonts w:ascii="Arial" w:eastAsia="Arial" w:hAnsi="Arial" w:cs="Arial"/>
          <w:highlight w:val="yellow"/>
        </w:rPr>
      </w:pPr>
    </w:p>
    <w:p w14:paraId="6925C367" w14:textId="77777777" w:rsidR="00A5110D" w:rsidRDefault="00A5110D">
      <w:pPr>
        <w:rPr>
          <w:rFonts w:ascii="Arial" w:eastAsia="Arial" w:hAnsi="Arial" w:cs="Arial"/>
          <w:highlight w:val="yellow"/>
        </w:rPr>
      </w:pPr>
    </w:p>
    <w:p w14:paraId="68C627F9" w14:textId="77777777" w:rsidR="00A5110D" w:rsidRDefault="00A5110D">
      <w:pPr>
        <w:rPr>
          <w:rFonts w:ascii="Arial" w:eastAsia="Arial" w:hAnsi="Arial" w:cs="Arial"/>
          <w:highlight w:val="yellow"/>
        </w:rPr>
      </w:pPr>
    </w:p>
    <w:p w14:paraId="14F86855" w14:textId="77777777" w:rsidR="00A5110D" w:rsidRDefault="00A55B0A">
      <w:pPr>
        <w:rPr>
          <w:rFonts w:ascii="Arial" w:eastAsia="Arial" w:hAnsi="Arial" w:cs="Arial"/>
        </w:rPr>
      </w:pPr>
      <w:r>
        <w:rPr>
          <w:rFonts w:ascii="Arial" w:eastAsia="Arial" w:hAnsi="Arial" w:cs="Arial"/>
        </w:rPr>
        <w:lastRenderedPageBreak/>
        <w:t>Please add any further information you feel will support this nomination. (eg references, certificates, photos etc)</w:t>
      </w:r>
    </w:p>
    <w:p w14:paraId="18C7356F" w14:textId="77777777" w:rsidR="00A5110D" w:rsidRDefault="00A5110D">
      <w:pPr>
        <w:rPr>
          <w:rFonts w:ascii="Arial" w:eastAsia="Arial" w:hAnsi="Arial" w:cs="Arial"/>
        </w:rPr>
      </w:pPr>
    </w:p>
    <w:p w14:paraId="2D59B1C7" w14:textId="77777777" w:rsidR="00A5110D" w:rsidRDefault="00A55B0A">
      <w:pPr>
        <w:rPr>
          <w:rFonts w:ascii="Arial" w:eastAsia="Arial" w:hAnsi="Arial" w:cs="Arial"/>
        </w:rPr>
      </w:pPr>
      <w:r>
        <w:rPr>
          <w:rFonts w:ascii="Arial" w:eastAsia="Arial" w:hAnsi="Arial" w:cs="Arial"/>
        </w:rPr>
        <w:t>…………………………………………………………………………………………………………</w:t>
      </w:r>
    </w:p>
    <w:p w14:paraId="6505D996" w14:textId="77777777" w:rsidR="00A5110D" w:rsidRDefault="00A5110D">
      <w:pPr>
        <w:rPr>
          <w:rFonts w:ascii="Arial" w:eastAsia="Arial" w:hAnsi="Arial" w:cs="Arial"/>
        </w:rPr>
      </w:pPr>
    </w:p>
    <w:p w14:paraId="2C793579" w14:textId="77777777" w:rsidR="00A5110D" w:rsidRDefault="00A55B0A">
      <w:pPr>
        <w:rPr>
          <w:rFonts w:ascii="Arial" w:eastAsia="Arial" w:hAnsi="Arial" w:cs="Arial"/>
        </w:rPr>
      </w:pPr>
      <w:r>
        <w:rPr>
          <w:rFonts w:ascii="Arial" w:eastAsia="Arial" w:hAnsi="Arial" w:cs="Arial"/>
        </w:rPr>
        <w:t>…………………………………………………………………………………………………………</w:t>
      </w:r>
    </w:p>
    <w:p w14:paraId="41051E9A" w14:textId="77777777" w:rsidR="00A5110D" w:rsidRDefault="00A5110D">
      <w:pPr>
        <w:rPr>
          <w:rFonts w:ascii="Arial" w:eastAsia="Arial" w:hAnsi="Arial" w:cs="Arial"/>
        </w:rPr>
      </w:pPr>
    </w:p>
    <w:p w14:paraId="7C73C3E5" w14:textId="77777777" w:rsidR="00A5110D" w:rsidRDefault="00A55B0A">
      <w:pPr>
        <w:rPr>
          <w:rFonts w:ascii="Arial" w:eastAsia="Arial" w:hAnsi="Arial" w:cs="Arial"/>
        </w:rPr>
      </w:pPr>
      <w:r>
        <w:rPr>
          <w:rFonts w:ascii="Arial" w:eastAsia="Arial" w:hAnsi="Arial" w:cs="Arial"/>
        </w:rPr>
        <w:t>…………………………………………………………………………………………………………</w:t>
      </w:r>
    </w:p>
    <w:p w14:paraId="002F331D" w14:textId="77777777" w:rsidR="00A5110D" w:rsidRDefault="00A5110D">
      <w:pPr>
        <w:rPr>
          <w:rFonts w:ascii="Arial" w:eastAsia="Arial" w:hAnsi="Arial" w:cs="Arial"/>
        </w:rPr>
      </w:pPr>
    </w:p>
    <w:p w14:paraId="2DC88A05" w14:textId="77777777" w:rsidR="00A5110D" w:rsidRDefault="00A55B0A">
      <w:pPr>
        <w:rPr>
          <w:rFonts w:ascii="Arial" w:eastAsia="Arial" w:hAnsi="Arial" w:cs="Arial"/>
        </w:rPr>
      </w:pPr>
      <w:r>
        <w:rPr>
          <w:rFonts w:ascii="Arial" w:eastAsia="Arial" w:hAnsi="Arial" w:cs="Arial"/>
        </w:rPr>
        <w:t>…………………………………………………………………………………………………………</w:t>
      </w:r>
    </w:p>
    <w:p w14:paraId="0163BB49" w14:textId="77777777" w:rsidR="00A5110D" w:rsidRDefault="00A5110D">
      <w:pPr>
        <w:rPr>
          <w:rFonts w:ascii="Arial" w:eastAsia="Arial" w:hAnsi="Arial" w:cs="Arial"/>
        </w:rPr>
      </w:pPr>
    </w:p>
    <w:p w14:paraId="6A149CBC" w14:textId="77777777" w:rsidR="00A5110D" w:rsidRDefault="00A55B0A">
      <w:pPr>
        <w:rPr>
          <w:rFonts w:ascii="Arial" w:eastAsia="Arial" w:hAnsi="Arial" w:cs="Arial"/>
        </w:rPr>
      </w:pPr>
      <w:r>
        <w:rPr>
          <w:noProof/>
          <w:lang w:val="en-NZ" w:eastAsia="en-NZ"/>
        </w:rPr>
        <mc:AlternateContent>
          <mc:Choice Requires="wpg">
            <w:drawing>
              <wp:anchor distT="0" distB="0" distL="114300" distR="114300" simplePos="0" relativeHeight="251659264" behindDoc="0" locked="0" layoutInCell="1" hidden="0" allowOverlap="1" wp14:anchorId="01EC159B" wp14:editId="59058A96">
                <wp:simplePos x="0" y="0"/>
                <wp:positionH relativeFrom="column">
                  <wp:posOffset>812800</wp:posOffset>
                </wp:positionH>
                <wp:positionV relativeFrom="paragraph">
                  <wp:posOffset>114300</wp:posOffset>
                </wp:positionV>
                <wp:extent cx="4412615" cy="341630"/>
                <wp:effectExtent l="0" t="0" r="0" b="0"/>
                <wp:wrapTopAndBottom distT="0" distB="0"/>
                <wp:docPr id="13" name="Rectangle 13"/>
                <wp:cNvGraphicFramePr/>
                <a:graphic xmlns:a="http://schemas.openxmlformats.org/drawingml/2006/main">
                  <a:graphicData uri="http://schemas.microsoft.com/office/word/2010/wordprocessingShape">
                    <wps:wsp>
                      <wps:cNvSpPr/>
                      <wps:spPr>
                        <a:xfrm>
                          <a:off x="3149218" y="3618710"/>
                          <a:ext cx="4393565" cy="3225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E87F5D" w14:textId="77777777" w:rsidR="00A5110D" w:rsidRDefault="00A55B0A">
                            <w:pPr>
                              <w:jc w:val="center"/>
                              <w:textDirection w:val="btLr"/>
                            </w:pPr>
                            <w:r>
                              <w:rPr>
                                <w:b/>
                                <w:i/>
                                <w:color w:val="000000"/>
                                <w:sz w:val="28"/>
                              </w:rPr>
                              <w:t>Please attach any references to this sheet</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812800</wp:posOffset>
                </wp:positionH>
                <wp:positionV relativeFrom="paragraph">
                  <wp:posOffset>114300</wp:posOffset>
                </wp:positionV>
                <wp:extent cx="4412615" cy="341630"/>
                <wp:effectExtent b="0" l="0" r="0" t="0"/>
                <wp:wrapTopAndBottom distB="0" distT="0"/>
                <wp:docPr id="1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4412615" cy="341630"/>
                        </a:xfrm>
                        <a:prstGeom prst="rect"/>
                        <a:ln/>
                      </pic:spPr>
                    </pic:pic>
                  </a:graphicData>
                </a:graphic>
              </wp:anchor>
            </w:drawing>
          </mc:Fallback>
        </mc:AlternateContent>
      </w:r>
    </w:p>
    <w:p w14:paraId="33CDC180" w14:textId="77777777" w:rsidR="00A5110D" w:rsidRDefault="00A5110D">
      <w:pPr>
        <w:rPr>
          <w:rFonts w:ascii="Arial" w:eastAsia="Arial" w:hAnsi="Arial" w:cs="Arial"/>
        </w:rPr>
      </w:pPr>
    </w:p>
    <w:p w14:paraId="77850B56" w14:textId="77777777" w:rsidR="00A5110D" w:rsidRDefault="00A55B0A">
      <w:pPr>
        <w:rPr>
          <w:rFonts w:ascii="Arial" w:eastAsia="Arial" w:hAnsi="Arial" w:cs="Arial"/>
          <w:b/>
          <w:i/>
          <w:sz w:val="28"/>
          <w:szCs w:val="28"/>
        </w:rPr>
      </w:pPr>
      <w:r>
        <w:rPr>
          <w:rFonts w:ascii="Arial" w:eastAsia="Arial" w:hAnsi="Arial" w:cs="Arial"/>
          <w:b/>
          <w:i/>
          <w:sz w:val="28"/>
          <w:szCs w:val="28"/>
        </w:rPr>
        <w:t>Procedure:</w:t>
      </w:r>
    </w:p>
    <w:p w14:paraId="4610D927" w14:textId="77777777" w:rsidR="00A5110D" w:rsidRDefault="00A5110D">
      <w:pPr>
        <w:rPr>
          <w:rFonts w:ascii="Arial" w:eastAsia="Arial" w:hAnsi="Arial" w:cs="Arial"/>
        </w:rPr>
      </w:pPr>
    </w:p>
    <w:p w14:paraId="0F679133" w14:textId="057CBC36" w:rsidR="00A5110D" w:rsidRDefault="00A55B0A">
      <w:pPr>
        <w:numPr>
          <w:ilvl w:val="0"/>
          <w:numId w:val="3"/>
        </w:numPr>
        <w:pBdr>
          <w:top w:val="nil"/>
          <w:left w:val="nil"/>
          <w:bottom w:val="nil"/>
          <w:right w:val="nil"/>
          <w:between w:val="nil"/>
        </w:pBdr>
        <w:rPr>
          <w:rFonts w:ascii="Arial" w:eastAsia="Arial" w:hAnsi="Arial" w:cs="Arial"/>
          <w:i/>
          <w:color w:val="000000"/>
        </w:rPr>
      </w:pPr>
      <w:r>
        <w:rPr>
          <w:rFonts w:ascii="Arial" w:eastAsia="Arial" w:hAnsi="Arial" w:cs="Arial"/>
          <w:i/>
          <w:color w:val="000000"/>
        </w:rPr>
        <w:t>The closing date for this nomination round is</w:t>
      </w:r>
      <w:r>
        <w:rPr>
          <w:rFonts w:ascii="Arial" w:eastAsia="Arial" w:hAnsi="Arial" w:cs="Arial"/>
          <w:i/>
        </w:rPr>
        <w:t xml:space="preserve"> Friday, </w:t>
      </w:r>
      <w:r w:rsidR="00C95F1F">
        <w:rPr>
          <w:rFonts w:ascii="Arial" w:eastAsia="Arial" w:hAnsi="Arial" w:cs="Arial"/>
          <w:i/>
        </w:rPr>
        <w:t>22</w:t>
      </w:r>
      <w:r>
        <w:rPr>
          <w:rFonts w:ascii="Arial" w:eastAsia="Arial" w:hAnsi="Arial" w:cs="Arial"/>
          <w:i/>
        </w:rPr>
        <w:t xml:space="preserve"> November 202</w:t>
      </w:r>
      <w:r w:rsidR="00C95F1F">
        <w:rPr>
          <w:rFonts w:ascii="Arial" w:eastAsia="Arial" w:hAnsi="Arial" w:cs="Arial"/>
          <w:i/>
        </w:rPr>
        <w:t>4</w:t>
      </w:r>
      <w:r>
        <w:rPr>
          <w:rFonts w:ascii="Arial" w:eastAsia="Arial" w:hAnsi="Arial" w:cs="Arial"/>
          <w:i/>
        </w:rPr>
        <w:t xml:space="preserve"> </w:t>
      </w:r>
      <w:r>
        <w:rPr>
          <w:rFonts w:ascii="Arial" w:eastAsia="Arial" w:hAnsi="Arial" w:cs="Arial"/>
          <w:i/>
          <w:color w:val="000000"/>
        </w:rPr>
        <w:t>at 3pm.</w:t>
      </w:r>
    </w:p>
    <w:p w14:paraId="133A17D0" w14:textId="77777777" w:rsidR="00A5110D" w:rsidRDefault="00A55B0A">
      <w:pPr>
        <w:numPr>
          <w:ilvl w:val="0"/>
          <w:numId w:val="3"/>
        </w:numPr>
        <w:rPr>
          <w:rFonts w:ascii="Arial" w:eastAsia="Arial" w:hAnsi="Arial" w:cs="Arial"/>
          <w:i/>
        </w:rPr>
      </w:pPr>
      <w:bookmarkStart w:id="0" w:name="_heading=h.30j0zll" w:colFirst="0" w:colLast="0"/>
      <w:bookmarkEnd w:id="0"/>
      <w:r>
        <w:rPr>
          <w:rFonts w:ascii="Arial" w:eastAsia="Arial" w:hAnsi="Arial" w:cs="Arial"/>
          <w:i/>
        </w:rPr>
        <w:t>Please return the completed nomination form to the Paraparaumu Beach School office.</w:t>
      </w:r>
    </w:p>
    <w:p w14:paraId="36B04893" w14:textId="77777777" w:rsidR="00A5110D" w:rsidRDefault="00A55B0A">
      <w:pPr>
        <w:numPr>
          <w:ilvl w:val="0"/>
          <w:numId w:val="3"/>
        </w:numPr>
        <w:rPr>
          <w:rFonts w:ascii="Arial" w:eastAsia="Arial" w:hAnsi="Arial" w:cs="Arial"/>
          <w:i/>
        </w:rPr>
      </w:pPr>
      <w:r>
        <w:rPr>
          <w:rFonts w:ascii="Arial" w:eastAsia="Arial" w:hAnsi="Arial" w:cs="Arial"/>
          <w:i/>
        </w:rPr>
        <w:t>You will be notified by mail of the date and time of the presentation assembly.</w:t>
      </w:r>
    </w:p>
    <w:p w14:paraId="23DD0A38" w14:textId="77777777" w:rsidR="00A5110D" w:rsidRDefault="00A55B0A">
      <w:pPr>
        <w:numPr>
          <w:ilvl w:val="0"/>
          <w:numId w:val="3"/>
        </w:numPr>
        <w:rPr>
          <w:rFonts w:ascii="Arial" w:eastAsia="Arial" w:hAnsi="Arial" w:cs="Arial"/>
          <w:i/>
        </w:rPr>
      </w:pPr>
      <w:r>
        <w:rPr>
          <w:rFonts w:ascii="Arial" w:eastAsia="Arial" w:hAnsi="Arial" w:cs="Arial"/>
          <w:i/>
        </w:rPr>
        <w:t>Successful nominees will be announced at the presentation assembly.</w:t>
      </w:r>
    </w:p>
    <w:p w14:paraId="71DDBF83" w14:textId="77777777" w:rsidR="00A5110D" w:rsidRDefault="00A55B0A">
      <w:pPr>
        <w:numPr>
          <w:ilvl w:val="0"/>
          <w:numId w:val="3"/>
        </w:numPr>
        <w:rPr>
          <w:rFonts w:ascii="Arial" w:eastAsia="Arial" w:hAnsi="Arial" w:cs="Arial"/>
          <w:i/>
        </w:rPr>
      </w:pPr>
      <w:r>
        <w:rPr>
          <w:rFonts w:ascii="Arial" w:eastAsia="Arial" w:hAnsi="Arial" w:cs="Arial"/>
          <w:i/>
        </w:rPr>
        <w:t xml:space="preserve">The Paraparaumu Beach School Board decision is </w:t>
      </w:r>
      <w:proofErr w:type="gramStart"/>
      <w:r>
        <w:rPr>
          <w:rFonts w:ascii="Arial" w:eastAsia="Arial" w:hAnsi="Arial" w:cs="Arial"/>
          <w:i/>
        </w:rPr>
        <w:t>final</w:t>
      </w:r>
      <w:proofErr w:type="gramEnd"/>
      <w:r>
        <w:rPr>
          <w:rFonts w:ascii="Arial" w:eastAsia="Arial" w:hAnsi="Arial" w:cs="Arial"/>
          <w:i/>
        </w:rPr>
        <w:t xml:space="preserve"> and no discussion or correspondence will be entered into.</w:t>
      </w:r>
    </w:p>
    <w:p w14:paraId="6308F521" w14:textId="77777777" w:rsidR="00A5110D" w:rsidRDefault="00A5110D">
      <w:pPr>
        <w:rPr>
          <w:rFonts w:ascii="Arial" w:eastAsia="Arial" w:hAnsi="Arial" w:cs="Arial"/>
        </w:rPr>
      </w:pPr>
    </w:p>
    <w:p w14:paraId="69B0EC98" w14:textId="77777777" w:rsidR="00A5110D" w:rsidRDefault="00A5110D">
      <w:pPr>
        <w:rPr>
          <w:rFonts w:ascii="Arial" w:eastAsia="Arial" w:hAnsi="Arial" w:cs="Arial"/>
        </w:rPr>
      </w:pPr>
    </w:p>
    <w:p w14:paraId="43717BDA" w14:textId="77777777" w:rsidR="00A5110D" w:rsidRDefault="00A5110D">
      <w:pPr>
        <w:rPr>
          <w:rFonts w:ascii="Arial" w:eastAsia="Arial" w:hAnsi="Arial" w:cs="Arial"/>
        </w:rPr>
      </w:pPr>
    </w:p>
    <w:p w14:paraId="73A944F7" w14:textId="77777777" w:rsidR="00A5110D" w:rsidRDefault="00A5110D">
      <w:pPr>
        <w:rPr>
          <w:rFonts w:ascii="Arial" w:eastAsia="Arial" w:hAnsi="Arial" w:cs="Arial"/>
        </w:rPr>
      </w:pPr>
    </w:p>
    <w:sectPr w:rsidR="00A5110D">
      <w:type w:val="continuous"/>
      <w:pgSz w:w="11907" w:h="16840"/>
      <w:pgMar w:top="270" w:right="1134" w:bottom="105"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9738" w14:textId="77777777" w:rsidR="008F3098" w:rsidRDefault="008F3098">
      <w:r>
        <w:separator/>
      </w:r>
    </w:p>
  </w:endnote>
  <w:endnote w:type="continuationSeparator" w:id="0">
    <w:p w14:paraId="753D8C20" w14:textId="77777777" w:rsidR="008F3098" w:rsidRDefault="008F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F53A1" w14:textId="77777777" w:rsidR="008F3098" w:rsidRDefault="008F3098">
      <w:r>
        <w:separator/>
      </w:r>
    </w:p>
  </w:footnote>
  <w:footnote w:type="continuationSeparator" w:id="0">
    <w:p w14:paraId="3A5BD50A" w14:textId="77777777" w:rsidR="008F3098" w:rsidRDefault="008F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8993C" w14:textId="77777777" w:rsidR="00A5110D" w:rsidRDefault="00A55B0A">
    <w:pPr>
      <w:spacing w:line="276" w:lineRule="auto"/>
    </w:pPr>
    <w:r>
      <w:rPr>
        <w:rFonts w:ascii="Verdana" w:eastAsia="Verdana" w:hAnsi="Verdana" w:cs="Verdana"/>
        <w:b/>
        <w:noProof/>
        <w:color w:val="E69138"/>
        <w:sz w:val="16"/>
        <w:szCs w:val="16"/>
        <w:lang w:val="en-NZ" w:eastAsia="en-NZ"/>
      </w:rPr>
      <w:drawing>
        <wp:inline distT="114300" distB="114300" distL="114300" distR="114300" wp14:anchorId="2B31CCE2" wp14:editId="308DB885">
          <wp:extent cx="6606330" cy="107156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606330" cy="107156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9457A"/>
    <w:multiLevelType w:val="multilevel"/>
    <w:tmpl w:val="4A9A5F9E"/>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8095E"/>
    <w:multiLevelType w:val="multilevel"/>
    <w:tmpl w:val="3C8C5928"/>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076" w:hanging="360"/>
      </w:pPr>
      <w:rPr>
        <w:rFonts w:ascii="Courier New" w:eastAsia="Courier New" w:hAnsi="Courier New" w:cs="Courier New"/>
      </w:rPr>
    </w:lvl>
    <w:lvl w:ilvl="2">
      <w:start w:val="1"/>
      <w:numFmt w:val="bullet"/>
      <w:lvlText w:val="▪"/>
      <w:lvlJc w:val="left"/>
      <w:pPr>
        <w:ind w:left="1796" w:hanging="360"/>
      </w:pPr>
      <w:rPr>
        <w:rFonts w:ascii="Noto Sans Symbols" w:eastAsia="Noto Sans Symbols" w:hAnsi="Noto Sans Symbols" w:cs="Noto Sans Symbols"/>
      </w:rPr>
    </w:lvl>
    <w:lvl w:ilvl="3">
      <w:start w:val="1"/>
      <w:numFmt w:val="bullet"/>
      <w:lvlText w:val="●"/>
      <w:lvlJc w:val="left"/>
      <w:pPr>
        <w:ind w:left="2516" w:hanging="360"/>
      </w:pPr>
      <w:rPr>
        <w:rFonts w:ascii="Noto Sans Symbols" w:eastAsia="Noto Sans Symbols" w:hAnsi="Noto Sans Symbols" w:cs="Noto Sans Symbols"/>
      </w:rPr>
    </w:lvl>
    <w:lvl w:ilvl="4">
      <w:start w:val="1"/>
      <w:numFmt w:val="bullet"/>
      <w:lvlText w:val="o"/>
      <w:lvlJc w:val="left"/>
      <w:pPr>
        <w:ind w:left="3236" w:hanging="360"/>
      </w:pPr>
      <w:rPr>
        <w:rFonts w:ascii="Courier New" w:eastAsia="Courier New" w:hAnsi="Courier New" w:cs="Courier New"/>
      </w:rPr>
    </w:lvl>
    <w:lvl w:ilvl="5">
      <w:start w:val="1"/>
      <w:numFmt w:val="bullet"/>
      <w:lvlText w:val="▪"/>
      <w:lvlJc w:val="left"/>
      <w:pPr>
        <w:ind w:left="3956" w:hanging="360"/>
      </w:pPr>
      <w:rPr>
        <w:rFonts w:ascii="Noto Sans Symbols" w:eastAsia="Noto Sans Symbols" w:hAnsi="Noto Sans Symbols" w:cs="Noto Sans Symbols"/>
      </w:rPr>
    </w:lvl>
    <w:lvl w:ilvl="6">
      <w:start w:val="1"/>
      <w:numFmt w:val="bullet"/>
      <w:lvlText w:val="●"/>
      <w:lvlJc w:val="left"/>
      <w:pPr>
        <w:ind w:left="4676" w:hanging="360"/>
      </w:pPr>
      <w:rPr>
        <w:rFonts w:ascii="Noto Sans Symbols" w:eastAsia="Noto Sans Symbols" w:hAnsi="Noto Sans Symbols" w:cs="Noto Sans Symbols"/>
      </w:rPr>
    </w:lvl>
    <w:lvl w:ilvl="7">
      <w:start w:val="1"/>
      <w:numFmt w:val="bullet"/>
      <w:lvlText w:val="o"/>
      <w:lvlJc w:val="left"/>
      <w:pPr>
        <w:ind w:left="5396" w:hanging="360"/>
      </w:pPr>
      <w:rPr>
        <w:rFonts w:ascii="Courier New" w:eastAsia="Courier New" w:hAnsi="Courier New" w:cs="Courier New"/>
      </w:rPr>
    </w:lvl>
    <w:lvl w:ilvl="8">
      <w:start w:val="1"/>
      <w:numFmt w:val="bullet"/>
      <w:lvlText w:val="▪"/>
      <w:lvlJc w:val="left"/>
      <w:pPr>
        <w:ind w:left="6116" w:hanging="360"/>
      </w:pPr>
      <w:rPr>
        <w:rFonts w:ascii="Noto Sans Symbols" w:eastAsia="Noto Sans Symbols" w:hAnsi="Noto Sans Symbols" w:cs="Noto Sans Symbols"/>
      </w:rPr>
    </w:lvl>
  </w:abstractNum>
  <w:abstractNum w:abstractNumId="2" w15:restartNumberingAfterBreak="0">
    <w:nsid w:val="55352D2B"/>
    <w:multiLevelType w:val="multilevel"/>
    <w:tmpl w:val="FE246B16"/>
    <w:lvl w:ilvl="0">
      <w:start w:val="1"/>
      <w:numFmt w:val="bullet"/>
      <w:lvlText w:val="●"/>
      <w:lvlJc w:val="left"/>
      <w:pPr>
        <w:ind w:left="340" w:hanging="340"/>
      </w:pPr>
      <w:rPr>
        <w:rFonts w:ascii="Noto Sans Symbols" w:eastAsia="Noto Sans Symbols" w:hAnsi="Noto Sans Symbols" w:cs="Noto Sans Symbols"/>
      </w:rPr>
    </w:lvl>
    <w:lvl w:ilvl="1">
      <w:start w:val="1"/>
      <w:numFmt w:val="bullet"/>
      <w:lvlText w:val="o"/>
      <w:lvlJc w:val="left"/>
      <w:pPr>
        <w:ind w:left="1076" w:hanging="360"/>
      </w:pPr>
      <w:rPr>
        <w:rFonts w:ascii="Courier New" w:eastAsia="Courier New" w:hAnsi="Courier New" w:cs="Courier New"/>
      </w:rPr>
    </w:lvl>
    <w:lvl w:ilvl="2">
      <w:start w:val="1"/>
      <w:numFmt w:val="bullet"/>
      <w:lvlText w:val="▪"/>
      <w:lvlJc w:val="left"/>
      <w:pPr>
        <w:ind w:left="1796" w:hanging="360"/>
      </w:pPr>
      <w:rPr>
        <w:rFonts w:ascii="Noto Sans Symbols" w:eastAsia="Noto Sans Symbols" w:hAnsi="Noto Sans Symbols" w:cs="Noto Sans Symbols"/>
      </w:rPr>
    </w:lvl>
    <w:lvl w:ilvl="3">
      <w:start w:val="1"/>
      <w:numFmt w:val="bullet"/>
      <w:lvlText w:val="●"/>
      <w:lvlJc w:val="left"/>
      <w:pPr>
        <w:ind w:left="2516" w:hanging="360"/>
      </w:pPr>
      <w:rPr>
        <w:rFonts w:ascii="Noto Sans Symbols" w:eastAsia="Noto Sans Symbols" w:hAnsi="Noto Sans Symbols" w:cs="Noto Sans Symbols"/>
      </w:rPr>
    </w:lvl>
    <w:lvl w:ilvl="4">
      <w:start w:val="1"/>
      <w:numFmt w:val="bullet"/>
      <w:lvlText w:val="o"/>
      <w:lvlJc w:val="left"/>
      <w:pPr>
        <w:ind w:left="3236" w:hanging="360"/>
      </w:pPr>
      <w:rPr>
        <w:rFonts w:ascii="Courier New" w:eastAsia="Courier New" w:hAnsi="Courier New" w:cs="Courier New"/>
      </w:rPr>
    </w:lvl>
    <w:lvl w:ilvl="5">
      <w:start w:val="1"/>
      <w:numFmt w:val="bullet"/>
      <w:lvlText w:val="▪"/>
      <w:lvlJc w:val="left"/>
      <w:pPr>
        <w:ind w:left="3956" w:hanging="360"/>
      </w:pPr>
      <w:rPr>
        <w:rFonts w:ascii="Noto Sans Symbols" w:eastAsia="Noto Sans Symbols" w:hAnsi="Noto Sans Symbols" w:cs="Noto Sans Symbols"/>
      </w:rPr>
    </w:lvl>
    <w:lvl w:ilvl="6">
      <w:start w:val="1"/>
      <w:numFmt w:val="bullet"/>
      <w:lvlText w:val="●"/>
      <w:lvlJc w:val="left"/>
      <w:pPr>
        <w:ind w:left="4676" w:hanging="360"/>
      </w:pPr>
      <w:rPr>
        <w:rFonts w:ascii="Noto Sans Symbols" w:eastAsia="Noto Sans Symbols" w:hAnsi="Noto Sans Symbols" w:cs="Noto Sans Symbols"/>
      </w:rPr>
    </w:lvl>
    <w:lvl w:ilvl="7">
      <w:start w:val="1"/>
      <w:numFmt w:val="bullet"/>
      <w:lvlText w:val="o"/>
      <w:lvlJc w:val="left"/>
      <w:pPr>
        <w:ind w:left="5396" w:hanging="360"/>
      </w:pPr>
      <w:rPr>
        <w:rFonts w:ascii="Courier New" w:eastAsia="Courier New" w:hAnsi="Courier New" w:cs="Courier New"/>
      </w:rPr>
    </w:lvl>
    <w:lvl w:ilvl="8">
      <w:start w:val="1"/>
      <w:numFmt w:val="bullet"/>
      <w:lvlText w:val="▪"/>
      <w:lvlJc w:val="left"/>
      <w:pPr>
        <w:ind w:left="6116" w:hanging="360"/>
      </w:pPr>
      <w:rPr>
        <w:rFonts w:ascii="Noto Sans Symbols" w:eastAsia="Noto Sans Symbols" w:hAnsi="Noto Sans Symbols" w:cs="Noto Sans Symbols"/>
      </w:rPr>
    </w:lvl>
  </w:abstractNum>
  <w:abstractNum w:abstractNumId="3" w15:restartNumberingAfterBreak="0">
    <w:nsid w:val="639C314F"/>
    <w:multiLevelType w:val="multilevel"/>
    <w:tmpl w:val="B9069E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50596068">
    <w:abstractNumId w:val="1"/>
  </w:num>
  <w:num w:numId="2" w16cid:durableId="887105286">
    <w:abstractNumId w:val="3"/>
  </w:num>
  <w:num w:numId="3" w16cid:durableId="1774982082">
    <w:abstractNumId w:val="0"/>
  </w:num>
  <w:num w:numId="4" w16cid:durableId="4081177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10D"/>
    <w:rsid w:val="0009746F"/>
    <w:rsid w:val="00175333"/>
    <w:rsid w:val="00190FD8"/>
    <w:rsid w:val="002B6982"/>
    <w:rsid w:val="004A0DEA"/>
    <w:rsid w:val="00581E54"/>
    <w:rsid w:val="005D0C10"/>
    <w:rsid w:val="006B402D"/>
    <w:rsid w:val="006D7D2C"/>
    <w:rsid w:val="008F3098"/>
    <w:rsid w:val="00914A0A"/>
    <w:rsid w:val="009C79FF"/>
    <w:rsid w:val="00A5110D"/>
    <w:rsid w:val="00A55B0A"/>
    <w:rsid w:val="00AA53FB"/>
    <w:rsid w:val="00C95F1F"/>
    <w:rsid w:val="00D02D2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935B"/>
  <w15:docId w15:val="{6D589921-1264-4A69-8199-8578FD4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Garamond" w:hAnsi="Garamond"/>
      <w:b/>
      <w:i/>
    </w:rPr>
  </w:style>
  <w:style w:type="paragraph" w:styleId="Heading2">
    <w:name w:val="heading 2"/>
    <w:basedOn w:val="Normal"/>
    <w:next w:val="Normal"/>
    <w:qFormat/>
    <w:pPr>
      <w:keepNext/>
      <w:outlineLvl w:val="1"/>
    </w:pPr>
    <w:rPr>
      <w:rFonts w:ascii="Univers" w:hAnsi="Univers"/>
      <w:b/>
      <w:i/>
      <w:sz w:val="28"/>
    </w:rPr>
  </w:style>
  <w:style w:type="paragraph" w:styleId="Heading3">
    <w:name w:val="heading 3"/>
    <w:basedOn w:val="Normal"/>
    <w:next w:val="Normal"/>
    <w:qFormat/>
    <w:pPr>
      <w:keepNext/>
      <w:jc w:val="both"/>
      <w:outlineLvl w:val="2"/>
    </w:pPr>
    <w:rPr>
      <w:b/>
      <w:bCs/>
    </w:rPr>
  </w:style>
  <w:style w:type="paragraph" w:styleId="Heading4">
    <w:name w:val="heading 4"/>
    <w:basedOn w:val="Normal"/>
    <w:next w:val="Normal"/>
    <w:qFormat/>
    <w:pPr>
      <w:keepNext/>
      <w:jc w:val="both"/>
      <w:outlineLvl w:val="3"/>
    </w:pPr>
    <w:rPr>
      <w:rFonts w:ascii="Comic Sans MS" w:hAnsi="Comic Sans MS"/>
      <w:sz w:val="28"/>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pPr>
      <w:jc w:val="both"/>
    </w:pPr>
  </w:style>
  <w:style w:type="paragraph" w:customStyle="1" w:styleId="ReturnAddress">
    <w:name w:val="Return Address"/>
    <w:basedOn w:val="Normal"/>
    <w:rsid w:val="007043C3"/>
    <w:pPr>
      <w:keepLines/>
      <w:spacing w:line="200" w:lineRule="atLeast"/>
    </w:pPr>
    <w:rPr>
      <w:rFonts w:ascii="Arial" w:hAnsi="Arial"/>
      <w:spacing w:val="-2"/>
      <w:sz w:val="16"/>
      <w:lang w:val="en-GB"/>
    </w:rPr>
  </w:style>
  <w:style w:type="character" w:styleId="Hyperlink">
    <w:name w:val="Hyperlink"/>
    <w:rsid w:val="007043C3"/>
    <w:rPr>
      <w:color w:val="0000FF"/>
      <w:u w:val="single"/>
    </w:rPr>
  </w:style>
  <w:style w:type="paragraph" w:styleId="BalloonText">
    <w:name w:val="Balloon Text"/>
    <w:basedOn w:val="Normal"/>
    <w:link w:val="BalloonTextChar"/>
    <w:rsid w:val="00B243DC"/>
    <w:rPr>
      <w:rFonts w:ascii="Tahoma" w:hAnsi="Tahoma" w:cs="Tahoma"/>
      <w:sz w:val="16"/>
      <w:szCs w:val="16"/>
    </w:rPr>
  </w:style>
  <w:style w:type="character" w:customStyle="1" w:styleId="BalloonTextChar">
    <w:name w:val="Balloon Text Char"/>
    <w:link w:val="BalloonText"/>
    <w:rsid w:val="00B243DC"/>
    <w:rPr>
      <w:rFonts w:ascii="Tahoma" w:hAnsi="Tahoma" w:cs="Tahoma"/>
      <w:sz w:val="16"/>
      <w:szCs w:val="16"/>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91262B"/>
    <w:pPr>
      <w:spacing w:before="100" w:beforeAutospacing="1" w:after="100" w:afterAutospacing="1"/>
    </w:pPr>
    <w:rPr>
      <w:lang w:val="en-NZ" w:eastAsia="en-NZ"/>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x9KkczBDnuPeCL6Z9ttrPLZq4A==">AMUW2mVXF8yzzI4lO9VV/Qffz5osfAJ+sQLs9zjdstzDSQCkFketq2OKfQ6AwFlLMHQwMxudjZgefucUUePP2wFUglBseHpFx03xywIQAc8y//k47rzpzViq8iiV6HSKB0fjT3OBvNzY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Marie Barfoote</cp:lastModifiedBy>
  <cp:revision>2</cp:revision>
  <dcterms:created xsi:type="dcterms:W3CDTF">2024-10-20T22:30:00Z</dcterms:created>
  <dcterms:modified xsi:type="dcterms:W3CDTF">2024-10-20T22:30:00Z</dcterms:modified>
</cp:coreProperties>
</file>